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95A" w:rsidRDefault="00D7095A" w:rsidP="00F834FA">
      <w:pPr>
        <w:pStyle w:val="NoSpacing"/>
        <w:ind w:left="-440" w:firstLine="440"/>
        <w:rPr>
          <w:rFonts w:ascii="Times New Roman" w:hAnsi="Times New Roman"/>
          <w:sz w:val="28"/>
          <w:szCs w:val="28"/>
        </w:rPr>
      </w:pPr>
    </w:p>
    <w:p w:rsidR="00D7095A" w:rsidRPr="00CF3B79" w:rsidRDefault="00D7095A" w:rsidP="006474F2">
      <w:pPr>
        <w:pStyle w:val="NoSpacing"/>
        <w:jc w:val="center"/>
        <w:rPr>
          <w:rFonts w:ascii="Times New Roman" w:hAnsi="Times New Roman"/>
          <w:b/>
          <w:sz w:val="44"/>
          <w:szCs w:val="44"/>
        </w:rPr>
      </w:pPr>
      <w:r w:rsidRPr="00CF3B79">
        <w:rPr>
          <w:rFonts w:ascii="Times New Roman" w:hAnsi="Times New Roman"/>
          <w:b/>
          <w:sz w:val="44"/>
          <w:szCs w:val="44"/>
        </w:rPr>
        <w:t>ПОСТАНОВЛЕНИЕ</w:t>
      </w:r>
    </w:p>
    <w:p w:rsidR="00D7095A" w:rsidRPr="00A047B4" w:rsidRDefault="00D7095A" w:rsidP="006474F2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</w:p>
    <w:p w:rsidR="00D7095A" w:rsidRDefault="00D7095A" w:rsidP="006474F2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АДМИНИСТРАЦИИ </w:t>
      </w:r>
    </w:p>
    <w:p w:rsidR="00D7095A" w:rsidRDefault="00D7095A" w:rsidP="00CF3B79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ПЛОТАВСКОГО СЕЛЬСКОГО ПОСЕЛЕНИЯ МУНИЦИПАЛЬНОГО РАЙОНА «ПРОХОРОВСКИЙ РАЙОН» БЕЛГОРОДСКОЙ ОБЛАСТИ</w:t>
      </w:r>
    </w:p>
    <w:p w:rsidR="00D7095A" w:rsidRPr="00CF3B79" w:rsidRDefault="00D7095A" w:rsidP="00CF3B79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D7095A" w:rsidRDefault="00D7095A" w:rsidP="00EE7983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D7095A" w:rsidRPr="00A047B4" w:rsidRDefault="00D7095A" w:rsidP="00EE7983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D7095A" w:rsidRPr="00CF3B79" w:rsidRDefault="00D7095A" w:rsidP="00EE7983">
      <w:pPr>
        <w:pStyle w:val="NoSpacing"/>
        <w:rPr>
          <w:rFonts w:ascii="Times New Roman" w:hAnsi="Times New Roman"/>
          <w:sz w:val="24"/>
          <w:szCs w:val="24"/>
        </w:rPr>
      </w:pPr>
      <w:r w:rsidRPr="00CF3B79">
        <w:rPr>
          <w:rFonts w:ascii="Times New Roman" w:hAnsi="Times New Roman"/>
          <w:sz w:val="24"/>
          <w:szCs w:val="24"/>
        </w:rPr>
        <w:t xml:space="preserve"> 14 октября  2022года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CF3B79">
        <w:rPr>
          <w:rFonts w:ascii="Times New Roman" w:hAnsi="Times New Roman"/>
          <w:sz w:val="24"/>
          <w:szCs w:val="24"/>
        </w:rPr>
        <w:t>№ 37</w:t>
      </w:r>
    </w:p>
    <w:p w:rsidR="00D7095A" w:rsidRPr="00CF3B79" w:rsidRDefault="00D7095A" w:rsidP="00EE7983">
      <w:pPr>
        <w:pStyle w:val="NoSpacing"/>
        <w:rPr>
          <w:rFonts w:ascii="Times New Roman" w:hAnsi="Times New Roman"/>
          <w:sz w:val="24"/>
          <w:szCs w:val="24"/>
        </w:rPr>
      </w:pPr>
    </w:p>
    <w:p w:rsidR="00D7095A" w:rsidRDefault="00D7095A" w:rsidP="00EE7983">
      <w:pPr>
        <w:pStyle w:val="NoSpacing"/>
        <w:rPr>
          <w:rFonts w:ascii="Times New Roman" w:hAnsi="Times New Roman"/>
          <w:sz w:val="24"/>
          <w:szCs w:val="24"/>
        </w:rPr>
      </w:pPr>
    </w:p>
    <w:p w:rsidR="00D7095A" w:rsidRPr="00CF3B79" w:rsidRDefault="00D7095A" w:rsidP="00EE7983">
      <w:pPr>
        <w:pStyle w:val="NoSpacing"/>
        <w:rPr>
          <w:rFonts w:ascii="Times New Roman" w:hAnsi="Times New Roman"/>
          <w:sz w:val="24"/>
          <w:szCs w:val="24"/>
        </w:rPr>
      </w:pPr>
    </w:p>
    <w:p w:rsidR="00D7095A" w:rsidRPr="00CF3B79" w:rsidRDefault="00D7095A" w:rsidP="00EE7983">
      <w:pPr>
        <w:pStyle w:val="NoSpacing"/>
        <w:rPr>
          <w:rFonts w:ascii="Times New Roman" w:hAnsi="Times New Roman"/>
          <w:b/>
          <w:sz w:val="24"/>
          <w:szCs w:val="24"/>
        </w:rPr>
      </w:pPr>
      <w:r w:rsidRPr="00CF3B79">
        <w:rPr>
          <w:rFonts w:ascii="Times New Roman" w:hAnsi="Times New Roman"/>
          <w:b/>
          <w:sz w:val="24"/>
          <w:szCs w:val="24"/>
        </w:rPr>
        <w:t>«Об утверждении отчета по исполнению</w:t>
      </w:r>
    </w:p>
    <w:p w:rsidR="00D7095A" w:rsidRPr="00CF3B79" w:rsidRDefault="00D7095A" w:rsidP="00EE7983">
      <w:pPr>
        <w:pStyle w:val="NoSpacing"/>
        <w:rPr>
          <w:rFonts w:ascii="Times New Roman" w:hAnsi="Times New Roman"/>
          <w:b/>
          <w:sz w:val="24"/>
          <w:szCs w:val="24"/>
        </w:rPr>
      </w:pPr>
      <w:r w:rsidRPr="00CF3B79">
        <w:rPr>
          <w:rFonts w:ascii="Times New Roman" w:hAnsi="Times New Roman"/>
          <w:b/>
          <w:sz w:val="24"/>
          <w:szCs w:val="24"/>
        </w:rPr>
        <w:t>бюджета Плотавского  сельского</w:t>
      </w:r>
    </w:p>
    <w:p w:rsidR="00D7095A" w:rsidRPr="00CF3B79" w:rsidRDefault="00D7095A" w:rsidP="00EE7983">
      <w:pPr>
        <w:pStyle w:val="NoSpacing"/>
        <w:rPr>
          <w:rFonts w:ascii="Times New Roman" w:hAnsi="Times New Roman"/>
          <w:b/>
          <w:sz w:val="24"/>
          <w:szCs w:val="24"/>
        </w:rPr>
      </w:pPr>
      <w:r w:rsidRPr="00CF3B79">
        <w:rPr>
          <w:rFonts w:ascii="Times New Roman" w:hAnsi="Times New Roman"/>
          <w:b/>
          <w:sz w:val="24"/>
          <w:szCs w:val="24"/>
        </w:rPr>
        <w:t>поселения муниципального района</w:t>
      </w:r>
    </w:p>
    <w:p w:rsidR="00D7095A" w:rsidRPr="00CF3B79" w:rsidRDefault="00D7095A" w:rsidP="00EE7983">
      <w:pPr>
        <w:pStyle w:val="NoSpacing"/>
        <w:rPr>
          <w:rFonts w:ascii="Times New Roman" w:hAnsi="Times New Roman"/>
          <w:b/>
          <w:sz w:val="24"/>
          <w:szCs w:val="24"/>
        </w:rPr>
      </w:pPr>
      <w:r w:rsidRPr="00CF3B79">
        <w:rPr>
          <w:rFonts w:ascii="Times New Roman" w:hAnsi="Times New Roman"/>
          <w:b/>
          <w:sz w:val="24"/>
          <w:szCs w:val="24"/>
        </w:rPr>
        <w:t>«Прохоровский  район» Белгородской</w:t>
      </w:r>
    </w:p>
    <w:p w:rsidR="00D7095A" w:rsidRPr="00CF3B79" w:rsidRDefault="00D7095A" w:rsidP="00EE7983">
      <w:pPr>
        <w:pStyle w:val="NoSpacing"/>
        <w:rPr>
          <w:rFonts w:ascii="Times New Roman" w:hAnsi="Times New Roman"/>
          <w:b/>
          <w:sz w:val="24"/>
          <w:szCs w:val="24"/>
        </w:rPr>
      </w:pPr>
      <w:r w:rsidRPr="00CF3B79">
        <w:rPr>
          <w:rFonts w:ascii="Times New Roman" w:hAnsi="Times New Roman"/>
          <w:b/>
          <w:sz w:val="24"/>
          <w:szCs w:val="24"/>
        </w:rPr>
        <w:t>области за 9 месяцев  2022 года»</w:t>
      </w:r>
    </w:p>
    <w:p w:rsidR="00D7095A" w:rsidRDefault="00D7095A" w:rsidP="00EE798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7095A" w:rsidRPr="00A047B4" w:rsidRDefault="00D7095A" w:rsidP="00EE798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7095A" w:rsidRPr="00CF3B79" w:rsidRDefault="00D7095A" w:rsidP="008D1A74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CF3B79">
        <w:rPr>
          <w:rFonts w:ascii="Times New Roman" w:hAnsi="Times New Roman"/>
          <w:sz w:val="24"/>
          <w:szCs w:val="24"/>
        </w:rPr>
        <w:t xml:space="preserve">    В соответствии с Бюджетным кодексом Российской Федерации , Уставом Плотавского сельского поселения муниципального района «Прохоровский район» Белгородской области,  на основании  доклада  главы администрации  Плотавского сельского поселения ,администрация Плотавского сельского поселения </w:t>
      </w:r>
    </w:p>
    <w:p w:rsidR="00D7095A" w:rsidRPr="00CF3B79" w:rsidRDefault="00D7095A" w:rsidP="008D1A7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F3B79">
        <w:rPr>
          <w:rFonts w:ascii="Times New Roman" w:hAnsi="Times New Roman"/>
          <w:b/>
          <w:sz w:val="24"/>
          <w:szCs w:val="24"/>
        </w:rPr>
        <w:t>постановляет</w:t>
      </w:r>
      <w:r w:rsidRPr="00CF3B79">
        <w:rPr>
          <w:rFonts w:ascii="Times New Roman" w:hAnsi="Times New Roman"/>
          <w:sz w:val="24"/>
          <w:szCs w:val="24"/>
        </w:rPr>
        <w:t xml:space="preserve">: </w:t>
      </w:r>
    </w:p>
    <w:p w:rsidR="00D7095A" w:rsidRPr="00CF3B79" w:rsidRDefault="00D7095A" w:rsidP="00EE798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F3B79">
        <w:rPr>
          <w:rFonts w:ascii="Times New Roman" w:hAnsi="Times New Roman"/>
          <w:sz w:val="24"/>
          <w:szCs w:val="24"/>
        </w:rPr>
        <w:t xml:space="preserve">    1. Утвердить отчет об исполнении </w:t>
      </w:r>
      <w:bookmarkStart w:id="0" w:name="_Hlk66956932"/>
      <w:r w:rsidRPr="00CF3B79">
        <w:rPr>
          <w:rFonts w:ascii="Times New Roman" w:hAnsi="Times New Roman"/>
          <w:sz w:val="24"/>
          <w:szCs w:val="24"/>
        </w:rPr>
        <w:t xml:space="preserve">бюджета  Плотавского сельского поселения муниципального района «Прохоровский район» Белгородской области за 9 месяцев 2022 года по </w:t>
      </w:r>
      <w:bookmarkEnd w:id="0"/>
      <w:r w:rsidRPr="00CF3B79">
        <w:rPr>
          <w:rFonts w:ascii="Times New Roman" w:hAnsi="Times New Roman"/>
          <w:sz w:val="24"/>
          <w:szCs w:val="24"/>
        </w:rPr>
        <w:t xml:space="preserve"> доходам в сумме 3253,6 тыс. рублей, расходам в сумме 2962 тыс. рублей с превышением доходов над расходами (профицит бюджета) в сумме 291,6 тыс. рублей (приложение 1,2).</w:t>
      </w:r>
    </w:p>
    <w:p w:rsidR="00D7095A" w:rsidRPr="00CF3B79" w:rsidRDefault="00D7095A" w:rsidP="00EE798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F3B79">
        <w:rPr>
          <w:rFonts w:ascii="Times New Roman" w:hAnsi="Times New Roman"/>
          <w:sz w:val="24"/>
          <w:szCs w:val="24"/>
        </w:rPr>
        <w:t xml:space="preserve">   2. Утвердить отчёт об исполнении бюджета дорожного фонда за 9 месяцев 2022 года Плотавского сельского поселения муниципального района «Прохоровский район» Белгородской области (приложение № 3).</w:t>
      </w:r>
    </w:p>
    <w:p w:rsidR="00D7095A" w:rsidRPr="00CF3B79" w:rsidRDefault="00D7095A" w:rsidP="00574E4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F3B79">
        <w:rPr>
          <w:rFonts w:ascii="Times New Roman" w:hAnsi="Times New Roman"/>
          <w:sz w:val="24"/>
          <w:szCs w:val="24"/>
        </w:rPr>
        <w:t xml:space="preserve">   3. Утвердить отчёт об исполнении бюджетных ассигнований резервного фонда за 9 месяцев 2022 года Плотавского сельского поселения муниципального района «Прохоровский район» Белгородской области (приложение № 4).</w:t>
      </w:r>
    </w:p>
    <w:p w:rsidR="00D7095A" w:rsidRPr="00CF3B79" w:rsidRDefault="00D7095A" w:rsidP="00EE798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F3B79">
        <w:rPr>
          <w:rFonts w:ascii="Times New Roman" w:hAnsi="Times New Roman"/>
          <w:sz w:val="24"/>
          <w:szCs w:val="24"/>
        </w:rPr>
        <w:t xml:space="preserve">   4. Опубликовать настоящее решение на официальном сайте органов местного самоуправления Плотавского сельского поселения муниципального района «Прохоровский район» Белгородской области (</w:t>
      </w:r>
      <w:r w:rsidRPr="00CF3B79">
        <w:rPr>
          <w:rFonts w:ascii="Times New Roman" w:hAnsi="Times New Roman"/>
          <w:sz w:val="24"/>
          <w:szCs w:val="24"/>
          <w:lang w:val="en-US"/>
        </w:rPr>
        <w:t>https</w:t>
      </w:r>
      <w:r w:rsidRPr="00CF3B79">
        <w:rPr>
          <w:rFonts w:ascii="Times New Roman" w:hAnsi="Times New Roman"/>
          <w:sz w:val="24"/>
          <w:szCs w:val="24"/>
        </w:rPr>
        <w:t>://</w:t>
      </w:r>
      <w:r w:rsidRPr="00CF3B79">
        <w:rPr>
          <w:rFonts w:ascii="Times New Roman" w:hAnsi="Times New Roman"/>
          <w:sz w:val="24"/>
          <w:szCs w:val="24"/>
          <w:lang w:val="en-US"/>
        </w:rPr>
        <w:t>plota</w:t>
      </w:r>
      <w:r w:rsidRPr="00CF3B79">
        <w:rPr>
          <w:rFonts w:ascii="Times New Roman" w:hAnsi="Times New Roman"/>
          <w:sz w:val="24"/>
          <w:szCs w:val="24"/>
        </w:rPr>
        <w:t>.</w:t>
      </w:r>
      <w:r w:rsidRPr="00CF3B79">
        <w:rPr>
          <w:rFonts w:ascii="Times New Roman" w:hAnsi="Times New Roman"/>
          <w:sz w:val="24"/>
          <w:szCs w:val="24"/>
          <w:lang w:val="en-US"/>
        </w:rPr>
        <w:t>admprohorovka</w:t>
      </w:r>
      <w:r w:rsidRPr="00CF3B79">
        <w:rPr>
          <w:rFonts w:ascii="Times New Roman" w:hAnsi="Times New Roman"/>
          <w:sz w:val="24"/>
          <w:szCs w:val="24"/>
        </w:rPr>
        <w:t>.ru).</w:t>
      </w:r>
    </w:p>
    <w:p w:rsidR="00D7095A" w:rsidRPr="00CF3B79" w:rsidRDefault="00D7095A" w:rsidP="00EE798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F3B79">
        <w:rPr>
          <w:rFonts w:ascii="Times New Roman" w:hAnsi="Times New Roman"/>
          <w:sz w:val="24"/>
          <w:szCs w:val="24"/>
        </w:rPr>
        <w:t xml:space="preserve">   5. Контроль  исполнения  настоящего решения возложить на постоянную комиссию  земского собрания Плотавского сельского поселения по бюджету, муниципальной собственности, налогам и экономической политике.</w:t>
      </w:r>
    </w:p>
    <w:p w:rsidR="00D7095A" w:rsidRPr="00CF3B79" w:rsidRDefault="00D7095A" w:rsidP="00EE798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7095A" w:rsidRDefault="00D7095A" w:rsidP="00EE798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7095A" w:rsidRDefault="00D7095A" w:rsidP="00EE798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7095A" w:rsidRPr="00CF3B79" w:rsidRDefault="00D7095A" w:rsidP="00EE798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7095A" w:rsidRPr="00CF3B79" w:rsidRDefault="00D7095A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CF3B79">
        <w:rPr>
          <w:rFonts w:ascii="Times New Roman" w:hAnsi="Times New Roman"/>
          <w:b/>
          <w:sz w:val="24"/>
          <w:szCs w:val="24"/>
        </w:rPr>
        <w:t>Глава администрации</w:t>
      </w:r>
    </w:p>
    <w:p w:rsidR="00D7095A" w:rsidRDefault="00D7095A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CF3B79">
        <w:rPr>
          <w:rFonts w:ascii="Times New Roman" w:hAnsi="Times New Roman"/>
          <w:b/>
          <w:sz w:val="24"/>
          <w:szCs w:val="24"/>
        </w:rPr>
        <w:t xml:space="preserve">Плотавского сельского поселения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CF3B79">
        <w:rPr>
          <w:rFonts w:ascii="Times New Roman" w:hAnsi="Times New Roman"/>
          <w:b/>
          <w:sz w:val="24"/>
          <w:szCs w:val="24"/>
        </w:rPr>
        <w:t xml:space="preserve">    А.А.Барчева     </w:t>
      </w:r>
    </w:p>
    <w:p w:rsidR="00D7095A" w:rsidRDefault="00D7095A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D7095A" w:rsidRDefault="00D7095A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D7095A" w:rsidRDefault="00D7095A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D7095A" w:rsidRPr="00CF3B79" w:rsidRDefault="00D7095A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CF3B79">
        <w:rPr>
          <w:rFonts w:ascii="Times New Roman" w:hAnsi="Times New Roman"/>
          <w:b/>
          <w:sz w:val="24"/>
          <w:szCs w:val="24"/>
        </w:rPr>
        <w:t xml:space="preserve">          </w:t>
      </w:r>
    </w:p>
    <w:tbl>
      <w:tblPr>
        <w:tblW w:w="10060" w:type="dxa"/>
        <w:tblInd w:w="93" w:type="dxa"/>
        <w:tblLook w:val="0000"/>
      </w:tblPr>
      <w:tblGrid>
        <w:gridCol w:w="5487"/>
        <w:gridCol w:w="1488"/>
        <w:gridCol w:w="1542"/>
        <w:gridCol w:w="1555"/>
      </w:tblGrid>
      <w:tr w:rsidR="00D7095A" w:rsidRPr="00F834FA" w:rsidTr="00F834FA">
        <w:trPr>
          <w:trHeight w:val="37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95A" w:rsidRPr="00F834FA" w:rsidRDefault="00D7095A" w:rsidP="00F834FA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34FA">
              <w:rPr>
                <w:b/>
                <w:bCs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</w:tr>
      <w:tr w:rsidR="00D7095A" w:rsidRPr="00F834FA" w:rsidTr="00F834FA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D7095A" w:rsidRPr="00F834FA" w:rsidTr="00F834FA">
        <w:trPr>
          <w:trHeight w:val="124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95A" w:rsidRPr="00F834FA" w:rsidRDefault="00D7095A" w:rsidP="00F834FA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34FA">
              <w:rPr>
                <w:b/>
                <w:bCs/>
                <w:color w:val="000000"/>
                <w:sz w:val="28"/>
                <w:szCs w:val="28"/>
                <w:lang w:eastAsia="ru-RU"/>
              </w:rPr>
              <w:t>об исполнении бюджета Плотавского сельского поселения муниципального района "Прохоровский район" Белгородской области  за 9 месяцев 2022 года</w:t>
            </w:r>
          </w:p>
        </w:tc>
      </w:tr>
      <w:tr w:rsidR="00D7095A" w:rsidRPr="00F834FA" w:rsidTr="00F834FA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D7095A" w:rsidRPr="00F834FA" w:rsidTr="00F834FA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Представленные материалы отчёта об исполнении бюджета Плотавского сельского</w:t>
            </w:r>
          </w:p>
        </w:tc>
      </w:tr>
      <w:tr w:rsidR="00D7095A" w:rsidRPr="00F834FA" w:rsidTr="00F834FA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 xml:space="preserve">  поселения муниципального района" Прохоровский район" Белгородской области за 9 месяцев</w:t>
            </w:r>
          </w:p>
        </w:tc>
      </w:tr>
      <w:tr w:rsidR="00D7095A" w:rsidRPr="00F834FA" w:rsidTr="00F834FA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2022 года  соответствует данным бухгалтерской отчётности,  приказу Минфина РФ от 28 декабря</w:t>
            </w:r>
          </w:p>
        </w:tc>
      </w:tr>
      <w:tr w:rsidR="00D7095A" w:rsidRPr="00F834FA" w:rsidTr="00F834FA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 xml:space="preserve">  2010 года № 191н " Об утверждении инструкции о порядке составления и представления годовой</w:t>
            </w:r>
          </w:p>
        </w:tc>
      </w:tr>
      <w:tr w:rsidR="00D7095A" w:rsidRPr="00F834FA" w:rsidTr="00F834FA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 xml:space="preserve"> квартальной и месячной отчётности об исполнении бюджетов бюджетной системы Российской</w:t>
            </w:r>
          </w:p>
        </w:tc>
      </w:tr>
      <w:tr w:rsidR="00D7095A" w:rsidRPr="00F834FA" w:rsidTr="00F834FA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 xml:space="preserve">  Федерации"  </w:t>
            </w:r>
          </w:p>
        </w:tc>
      </w:tr>
      <w:tr w:rsidR="00D7095A" w:rsidRPr="00F834FA" w:rsidTr="00F834FA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D7095A" w:rsidRPr="00F834FA" w:rsidTr="00F834FA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(в тыс.рублей)</w:t>
            </w:r>
          </w:p>
        </w:tc>
      </w:tr>
      <w:tr w:rsidR="00D7095A" w:rsidRPr="00F834FA" w:rsidTr="00F834FA">
        <w:trPr>
          <w:trHeight w:val="885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95A" w:rsidRPr="00F834FA" w:rsidRDefault="00D7095A" w:rsidP="00F834FA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Показатели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95A" w:rsidRPr="00F834FA" w:rsidRDefault="00D7095A" w:rsidP="00F834FA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утверждено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834FA" w:rsidRDefault="00D7095A" w:rsidP="00F834FA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фактически поступило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95A" w:rsidRPr="00F834FA" w:rsidRDefault="00D7095A" w:rsidP="00F834FA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% исполнения</w:t>
            </w:r>
          </w:p>
        </w:tc>
      </w:tr>
      <w:tr w:rsidR="00D7095A" w:rsidRPr="00F834FA" w:rsidTr="00F834FA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Доходы бюджета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4437,9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3253,6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73,3</w:t>
            </w:r>
          </w:p>
        </w:tc>
      </w:tr>
      <w:tr w:rsidR="00D7095A" w:rsidRPr="00F834FA" w:rsidTr="00F834FA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в том числе налоговые и неналоговые платежи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1413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1108,8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78,5</w:t>
            </w:r>
          </w:p>
        </w:tc>
      </w:tr>
      <w:tr w:rsidR="00D7095A" w:rsidRPr="00F834FA" w:rsidTr="00F834FA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D7095A" w:rsidRPr="00F834FA" w:rsidTr="00F834FA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 xml:space="preserve"> Доходы местного бюджета ( налоги,сборы,прочие поступления в бюджет)</w:t>
            </w:r>
          </w:p>
        </w:tc>
      </w:tr>
      <w:tr w:rsidR="00D7095A" w:rsidRPr="00F834FA" w:rsidTr="00F834FA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D7095A" w:rsidRPr="00F834FA" w:rsidTr="00F834FA">
        <w:trPr>
          <w:trHeight w:val="300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489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314,7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64,4</w:t>
            </w:r>
          </w:p>
        </w:tc>
      </w:tr>
      <w:tr w:rsidR="00D7095A" w:rsidRPr="00F834FA" w:rsidTr="00F834FA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Единый сельхозналог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49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67,2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137,1</w:t>
            </w:r>
          </w:p>
        </w:tc>
      </w:tr>
      <w:tr w:rsidR="00D7095A" w:rsidRPr="00F834FA" w:rsidTr="00F834FA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49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5,3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10,8</w:t>
            </w:r>
          </w:p>
        </w:tc>
      </w:tr>
      <w:tr w:rsidR="00D7095A" w:rsidRPr="00F834FA" w:rsidTr="00F834FA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Земельный налог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816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710,1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87,0</w:t>
            </w:r>
          </w:p>
        </w:tc>
      </w:tr>
      <w:tr w:rsidR="00D7095A" w:rsidRPr="00F834FA" w:rsidTr="00F834FA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Арендная плата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11,5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115,0</w:t>
            </w:r>
          </w:p>
        </w:tc>
      </w:tr>
      <w:tr w:rsidR="00D7095A" w:rsidRPr="00F834FA" w:rsidTr="00F834FA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D7095A" w:rsidRPr="00F834FA" w:rsidTr="00F834FA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095A" w:rsidRPr="00F834FA" w:rsidRDefault="00D7095A" w:rsidP="00F834FA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Безвозмездные поступления</w:t>
            </w:r>
          </w:p>
        </w:tc>
      </w:tr>
      <w:tr w:rsidR="00D7095A" w:rsidRPr="00F834FA" w:rsidTr="00F834FA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D7095A" w:rsidRPr="00F834FA" w:rsidTr="00F834FA">
        <w:trPr>
          <w:trHeight w:val="300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Дотации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2287,5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1611,6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70,5</w:t>
            </w:r>
          </w:p>
        </w:tc>
      </w:tr>
      <w:tr w:rsidR="00D7095A" w:rsidRPr="00F834FA" w:rsidTr="00F834FA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Субсидии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249,8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124,9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50,0</w:t>
            </w:r>
          </w:p>
        </w:tc>
      </w:tr>
      <w:tr w:rsidR="00D7095A" w:rsidRPr="00F834FA" w:rsidTr="00F834FA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Субвенции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130,7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91,3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69,9</w:t>
            </w:r>
          </w:p>
        </w:tc>
      </w:tr>
      <w:tr w:rsidR="00D7095A" w:rsidRPr="00F834FA" w:rsidTr="00F834FA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356,9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316,9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88,8</w:t>
            </w:r>
          </w:p>
        </w:tc>
      </w:tr>
      <w:tr w:rsidR="00D7095A" w:rsidRPr="00F834FA" w:rsidTr="00F834FA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D7095A" w:rsidRPr="00F834FA" w:rsidTr="00F834FA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Расходы бюджета</w:t>
            </w:r>
          </w:p>
        </w:tc>
      </w:tr>
      <w:tr w:rsidR="00D7095A" w:rsidRPr="00F834FA" w:rsidTr="00F834FA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D7095A" w:rsidRPr="00F834FA" w:rsidTr="00F834FA">
        <w:trPr>
          <w:trHeight w:val="615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ассигнования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фактический расход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 </w:t>
            </w:r>
          </w:p>
        </w:tc>
      </w:tr>
      <w:tr w:rsidR="00D7095A" w:rsidRPr="00F834FA" w:rsidTr="00F834FA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ВСЕГО: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5123,1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2962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57,8</w:t>
            </w:r>
          </w:p>
        </w:tc>
      </w:tr>
      <w:tr w:rsidR="00D7095A" w:rsidRPr="00F834FA" w:rsidTr="00F834FA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В том числе по отраслям: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 </w:t>
            </w:r>
          </w:p>
        </w:tc>
      </w:tr>
      <w:tr w:rsidR="00D7095A" w:rsidRPr="00F834FA" w:rsidTr="00F834FA">
        <w:trPr>
          <w:trHeight w:val="315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 xml:space="preserve">Раздел 0100 Общегосударственные вопросы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2108,3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1252,7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59,4</w:t>
            </w:r>
          </w:p>
        </w:tc>
      </w:tr>
      <w:tr w:rsidR="00D7095A" w:rsidRPr="00F834FA" w:rsidTr="00F834FA">
        <w:trPr>
          <w:trHeight w:val="615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Раздел 0200 Национальная оборона (первичный воинский учёт)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99,7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66,3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66,5</w:t>
            </w:r>
          </w:p>
        </w:tc>
      </w:tr>
      <w:tr w:rsidR="00D7095A" w:rsidRPr="00F834FA" w:rsidTr="00F834FA">
        <w:trPr>
          <w:trHeight w:val="855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Раздел 0300 Национальная безопасность                   ( содержание ЕДДС,противопожарные мероприятия,система видеонаблюдения)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695,6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429,8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61,8</w:t>
            </w:r>
          </w:p>
        </w:tc>
      </w:tr>
      <w:tr w:rsidR="00D7095A" w:rsidRPr="00F834FA" w:rsidTr="00F834FA">
        <w:trPr>
          <w:trHeight w:val="585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Раздел 0400 Национальная экономика, в том числе: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528,5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309,9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58,6</w:t>
            </w:r>
          </w:p>
        </w:tc>
      </w:tr>
      <w:tr w:rsidR="00D7095A" w:rsidRPr="00F834FA" w:rsidTr="00F834FA">
        <w:trPr>
          <w:trHeight w:val="33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подраздел 0405 С/ хозяйство и рыболовство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31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13,5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43,5</w:t>
            </w:r>
          </w:p>
        </w:tc>
      </w:tr>
      <w:tr w:rsidR="00D7095A" w:rsidRPr="00F834FA" w:rsidTr="00F834FA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подраздел 0409 Дорожное хозяйство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358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280,6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78,4</w:t>
            </w:r>
          </w:p>
        </w:tc>
      </w:tr>
      <w:tr w:rsidR="00D7095A" w:rsidRPr="00F834FA" w:rsidTr="00F834FA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подраздел 0410 сеть и информатика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36,6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11,4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31,1</w:t>
            </w:r>
          </w:p>
        </w:tc>
      </w:tr>
      <w:tr w:rsidR="00D7095A" w:rsidRPr="00F834FA" w:rsidTr="00F834FA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другие вопросы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102,9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4,5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4,4</w:t>
            </w:r>
          </w:p>
        </w:tc>
      </w:tr>
      <w:tr w:rsidR="00D7095A" w:rsidRPr="00F834FA" w:rsidTr="00F834FA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Раздел 0500 Жилищно-коммунальное хозяйство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1323,9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654,9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49,5</w:t>
            </w:r>
          </w:p>
        </w:tc>
      </w:tr>
      <w:tr w:rsidR="00D7095A" w:rsidRPr="00F834FA" w:rsidTr="00F834FA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Раздел 0700 образование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24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0,0</w:t>
            </w:r>
          </w:p>
        </w:tc>
      </w:tr>
      <w:tr w:rsidR="00D7095A" w:rsidRPr="00F834FA" w:rsidTr="00F834FA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Раздел 0800 культура и кинематография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323,1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248,3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76,8</w:t>
            </w:r>
          </w:p>
        </w:tc>
      </w:tr>
      <w:tr w:rsidR="00D7095A" w:rsidRPr="00F834FA" w:rsidTr="00F834FA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Раздел 1100  Физическая культура и спорт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20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0,0</w:t>
            </w:r>
          </w:p>
        </w:tc>
      </w:tr>
      <w:tr w:rsidR="00D7095A" w:rsidRPr="00F834FA" w:rsidTr="00F834FA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D7095A" w:rsidRPr="00F834FA" w:rsidTr="00F834FA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В связи с вышеизложенной информацией  предлагается:</w:t>
            </w:r>
          </w:p>
        </w:tc>
      </w:tr>
      <w:tr w:rsidR="00D7095A" w:rsidRPr="00F834FA" w:rsidTr="00F834FA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D7095A" w:rsidRPr="00F834FA" w:rsidTr="00F834FA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 xml:space="preserve">            Утвердить отчёт об исполнении бюджета Плотавского сельского поселения муниципального</w:t>
            </w:r>
          </w:p>
        </w:tc>
      </w:tr>
      <w:tr w:rsidR="00D7095A" w:rsidRPr="00F834FA" w:rsidTr="00F834FA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 xml:space="preserve">  района "Прохоровский район" за 9 месяцев 2022 год по доходам и расходам</w:t>
            </w:r>
            <w:r w:rsidRPr="00F834FA">
              <w:rPr>
                <w:b/>
                <w:bCs/>
                <w:color w:val="000000"/>
                <w:lang w:eastAsia="ru-RU"/>
              </w:rPr>
              <w:t xml:space="preserve"> (приложение № 1.2).</w:t>
            </w:r>
          </w:p>
        </w:tc>
      </w:tr>
      <w:tr w:rsidR="00D7095A" w:rsidRPr="00F834FA" w:rsidTr="00F834FA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 xml:space="preserve">            Утвердить отчёт об исполнении бюджета дорожного фонда Плотавского сельского поселения  </w:t>
            </w:r>
          </w:p>
        </w:tc>
      </w:tr>
      <w:tr w:rsidR="00D7095A" w:rsidRPr="00F834FA" w:rsidTr="00F834FA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 xml:space="preserve">  за 9 месяцев 2022 года </w:t>
            </w:r>
            <w:r w:rsidRPr="00F834FA">
              <w:rPr>
                <w:b/>
                <w:bCs/>
                <w:color w:val="000000"/>
                <w:lang w:eastAsia="ru-RU"/>
              </w:rPr>
              <w:t>(приложение № 3).</w:t>
            </w:r>
          </w:p>
        </w:tc>
      </w:tr>
      <w:tr w:rsidR="00D7095A" w:rsidRPr="00F834FA" w:rsidTr="00F834FA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 xml:space="preserve">     Утвердить отчёт  об использовании бюджетных ассигнований  резервного фонда администрации</w:t>
            </w:r>
          </w:p>
        </w:tc>
      </w:tr>
      <w:tr w:rsidR="00D7095A" w:rsidRPr="00F834FA" w:rsidTr="00F834FA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 xml:space="preserve">поселения за 9 месяцев 2022 год </w:t>
            </w:r>
            <w:r w:rsidRPr="00F834FA">
              <w:rPr>
                <w:b/>
                <w:bCs/>
                <w:color w:val="000000"/>
                <w:lang w:eastAsia="ru-RU"/>
              </w:rPr>
              <w:t>(Приложение № 4)</w:t>
            </w:r>
            <w:r w:rsidRPr="00F834FA">
              <w:rPr>
                <w:color w:val="000000"/>
                <w:lang w:eastAsia="ru-RU"/>
              </w:rPr>
              <w:t>.</w:t>
            </w:r>
          </w:p>
        </w:tc>
      </w:tr>
      <w:tr w:rsidR="00D7095A" w:rsidRPr="00F834FA" w:rsidTr="00F834FA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D7095A" w:rsidRPr="00F834FA" w:rsidTr="00F834FA">
        <w:trPr>
          <w:trHeight w:val="300"/>
        </w:trPr>
        <w:tc>
          <w:tcPr>
            <w:tcW w:w="6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Глава администрации Плотавского сельского поселения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834FA" w:rsidRDefault="00D7095A" w:rsidP="00F834FA">
            <w:pPr>
              <w:spacing w:after="0" w:line="240" w:lineRule="auto"/>
              <w:rPr>
                <w:color w:val="000000"/>
                <w:lang w:eastAsia="ru-RU"/>
              </w:rPr>
            </w:pPr>
            <w:r w:rsidRPr="00F834FA">
              <w:rPr>
                <w:color w:val="000000"/>
                <w:lang w:eastAsia="ru-RU"/>
              </w:rPr>
              <w:t>А.А.Барчева</w:t>
            </w:r>
          </w:p>
        </w:tc>
      </w:tr>
    </w:tbl>
    <w:p w:rsidR="00D7095A" w:rsidRDefault="00D7095A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D7095A" w:rsidRDefault="00D7095A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D7095A" w:rsidRDefault="00D7095A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D7095A" w:rsidRDefault="00D7095A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D7095A" w:rsidRDefault="00D7095A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D7095A" w:rsidRDefault="00D7095A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D7095A" w:rsidRDefault="00D7095A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D7095A" w:rsidRDefault="00D7095A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180" w:type="dxa"/>
        <w:tblInd w:w="93" w:type="dxa"/>
        <w:tblLook w:val="0000"/>
      </w:tblPr>
      <w:tblGrid>
        <w:gridCol w:w="2337"/>
        <w:gridCol w:w="2924"/>
        <w:gridCol w:w="1331"/>
        <w:gridCol w:w="1218"/>
        <w:gridCol w:w="1301"/>
        <w:gridCol w:w="1077"/>
      </w:tblGrid>
      <w:tr w:rsidR="00D7095A" w:rsidRPr="001777A2" w:rsidTr="001777A2">
        <w:trPr>
          <w:trHeight w:val="300"/>
        </w:trPr>
        <w:tc>
          <w:tcPr>
            <w:tcW w:w="101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77A2">
              <w:rPr>
                <w:rFonts w:ascii="Times New Roman" w:hAnsi="Times New Roman"/>
                <w:color w:val="000000"/>
                <w:lang w:eastAsia="ru-RU"/>
              </w:rPr>
              <w:t>Приложение № 1</w:t>
            </w:r>
          </w:p>
        </w:tc>
      </w:tr>
      <w:tr w:rsidR="00D7095A" w:rsidRPr="001777A2" w:rsidTr="001777A2">
        <w:trPr>
          <w:trHeight w:val="1290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3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Утверждён постановлением администрации Плотавского сельского поселения от  14 октября 2022 года № 37</w:t>
            </w:r>
          </w:p>
        </w:tc>
      </w:tr>
      <w:tr w:rsidR="00D7095A" w:rsidRPr="001777A2" w:rsidTr="001777A2">
        <w:trPr>
          <w:trHeight w:val="375"/>
        </w:trPr>
        <w:tc>
          <w:tcPr>
            <w:tcW w:w="101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95A" w:rsidRPr="001777A2" w:rsidRDefault="00D7095A" w:rsidP="00177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Отчет об исполнении бюджета Плотавского сельского поселения муниципального района "Прохоровский район" Белгородской области за 9 месяцев 2022 года</w:t>
            </w:r>
          </w:p>
        </w:tc>
      </w:tr>
      <w:tr w:rsidR="00D7095A" w:rsidRPr="001777A2" w:rsidTr="001777A2">
        <w:trPr>
          <w:trHeight w:val="630"/>
        </w:trPr>
        <w:tc>
          <w:tcPr>
            <w:tcW w:w="101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7095A" w:rsidRPr="001777A2" w:rsidTr="001777A2">
        <w:trPr>
          <w:trHeight w:val="300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7095A" w:rsidRPr="001777A2" w:rsidTr="001777A2">
        <w:trPr>
          <w:trHeight w:val="300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77A2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1777A2" w:rsidRDefault="00D7095A" w:rsidP="001777A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1777A2" w:rsidRDefault="00D7095A" w:rsidP="001777A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77A2">
              <w:rPr>
                <w:rFonts w:ascii="Times New Roman" w:hAnsi="Times New Roman"/>
                <w:color w:val="000000"/>
                <w:lang w:eastAsia="ru-RU"/>
              </w:rPr>
              <w:t>в тыс.руб.</w:t>
            </w:r>
          </w:p>
        </w:tc>
      </w:tr>
      <w:tr w:rsidR="00D7095A" w:rsidRPr="001777A2" w:rsidTr="001777A2">
        <w:trPr>
          <w:trHeight w:val="1155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Наименование кода группы, подгруппы, статья,вида источника внутреннего финансирования дефицитов бюджета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Утверждено на 2022 год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Исполнено за 9 месяцев 2022 года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Процент исполнения к плану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Отклоне-ния (+.-) от годового плана</w:t>
            </w:r>
          </w:p>
        </w:tc>
      </w:tr>
      <w:tr w:rsidR="00D7095A" w:rsidRPr="001777A2" w:rsidTr="001777A2">
        <w:trPr>
          <w:trHeight w:val="57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1.00.00.00.0.00.0.000.000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1 413,0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1 108,8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-304,2</w:t>
            </w:r>
          </w:p>
        </w:tc>
      </w:tr>
      <w:tr w:rsidR="00D7095A" w:rsidRPr="001777A2" w:rsidTr="001777A2">
        <w:trPr>
          <w:trHeight w:val="31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1.01.00.00.0.00.0.000.000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489,0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314,7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-174,4</w:t>
            </w:r>
          </w:p>
        </w:tc>
      </w:tr>
      <w:tr w:rsidR="00D7095A" w:rsidRPr="001777A2" w:rsidTr="001777A2">
        <w:trPr>
          <w:trHeight w:val="36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1.01.02.00.0.01.0.000.110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489,0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314,7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-174,4</w:t>
            </w:r>
          </w:p>
        </w:tc>
      </w:tr>
      <w:tr w:rsidR="00D7095A" w:rsidRPr="001777A2" w:rsidTr="001777A2">
        <w:trPr>
          <w:trHeight w:val="220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777A2">
              <w:rPr>
                <w:rFonts w:ascii="Times New Roman" w:hAnsi="Times New Roman"/>
                <w:lang w:eastAsia="ru-RU"/>
              </w:rPr>
              <w:t>1.01.02.01.0.01.1.000.110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777A2">
              <w:rPr>
                <w:rFonts w:ascii="Times New Roman" w:hAnsi="Times New Roman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777A2">
              <w:rPr>
                <w:rFonts w:ascii="Times New Roman" w:hAnsi="Times New Roman"/>
                <w:lang w:eastAsia="ru-RU"/>
              </w:rPr>
              <w:t>489,0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777A2">
              <w:rPr>
                <w:rFonts w:ascii="Times New Roman" w:hAnsi="Times New Roman"/>
                <w:lang w:eastAsia="ru-RU"/>
              </w:rPr>
              <w:t>314,7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-174,4</w:t>
            </w:r>
          </w:p>
        </w:tc>
      </w:tr>
      <w:tr w:rsidR="00D7095A" w:rsidRPr="001777A2" w:rsidTr="001777A2">
        <w:trPr>
          <w:trHeight w:val="33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1.05.00.00.0.00.0.000.000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49,0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67,2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137,1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18,2</w:t>
            </w:r>
          </w:p>
        </w:tc>
      </w:tr>
      <w:tr w:rsidR="00D7095A" w:rsidRPr="001777A2" w:rsidTr="001777A2">
        <w:trPr>
          <w:trHeight w:val="37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1.05.03.00.0.01.0.000.110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Единый сельскохозяйственный налог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49,0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67,2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137,1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18,2</w:t>
            </w:r>
          </w:p>
        </w:tc>
      </w:tr>
      <w:tr w:rsidR="00D7095A" w:rsidRPr="001777A2" w:rsidTr="001777A2">
        <w:trPr>
          <w:trHeight w:val="129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777A2">
              <w:rPr>
                <w:rFonts w:ascii="Times New Roman" w:hAnsi="Times New Roman"/>
                <w:lang w:eastAsia="ru-RU"/>
              </w:rPr>
              <w:t>1.05.03.01.0.01.1.000.110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777A2">
              <w:rPr>
                <w:rFonts w:ascii="Times New Roman" w:hAnsi="Times New Roman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777A2">
              <w:rPr>
                <w:rFonts w:ascii="Times New Roman" w:hAnsi="Times New Roman"/>
                <w:lang w:eastAsia="ru-RU"/>
              </w:rPr>
              <w:t>49,0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777A2">
              <w:rPr>
                <w:rFonts w:ascii="Times New Roman" w:hAnsi="Times New Roman"/>
                <w:lang w:eastAsia="ru-RU"/>
              </w:rPr>
              <w:t>67,2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137,1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18,2</w:t>
            </w:r>
          </w:p>
        </w:tc>
      </w:tr>
      <w:tr w:rsidR="00D7095A" w:rsidRPr="001777A2" w:rsidTr="001777A2">
        <w:trPr>
          <w:trHeight w:val="36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1.06.00.00.0.00.0.000.000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865,0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715,5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-149,5</w:t>
            </w:r>
          </w:p>
        </w:tc>
      </w:tr>
      <w:tr w:rsidR="00D7095A" w:rsidRPr="001777A2" w:rsidTr="001777A2">
        <w:trPr>
          <w:trHeight w:val="37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1.06.01.00.0.00.0.000.110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Налог на имущество физических лиц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49,0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5,3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-43,7</w:t>
            </w:r>
          </w:p>
        </w:tc>
      </w:tr>
      <w:tr w:rsidR="00D7095A" w:rsidRPr="001777A2" w:rsidTr="001777A2">
        <w:trPr>
          <w:trHeight w:val="180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777A2">
              <w:rPr>
                <w:rFonts w:ascii="Times New Roman" w:hAnsi="Times New Roman"/>
                <w:lang w:eastAsia="ru-RU"/>
              </w:rPr>
              <w:t>1.06.01.03.0.10.1.000.110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777A2">
              <w:rPr>
                <w:rFonts w:ascii="Times New Roman" w:hAnsi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777A2">
              <w:rPr>
                <w:rFonts w:ascii="Times New Roman" w:hAnsi="Times New Roman"/>
                <w:lang w:eastAsia="ru-RU"/>
              </w:rPr>
              <w:t>49,0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777A2">
              <w:rPr>
                <w:rFonts w:ascii="Times New Roman" w:hAnsi="Times New Roman"/>
                <w:lang w:eastAsia="ru-RU"/>
              </w:rPr>
              <w:t>5,3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-43,7</w:t>
            </w:r>
          </w:p>
        </w:tc>
      </w:tr>
      <w:tr w:rsidR="00D7095A" w:rsidRPr="001777A2" w:rsidTr="001777A2">
        <w:trPr>
          <w:trHeight w:val="39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1.06.06.00.0.00.0.000.110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Земельный налог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816,0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710,1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-105,9</w:t>
            </w:r>
          </w:p>
        </w:tc>
      </w:tr>
      <w:tr w:rsidR="00D7095A" w:rsidRPr="001777A2" w:rsidTr="001777A2">
        <w:trPr>
          <w:trHeight w:val="39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1.06.06.03.0.00.0.000.110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Земельный налог с организаций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579,0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682,5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103,5</w:t>
            </w:r>
          </w:p>
        </w:tc>
      </w:tr>
      <w:tr w:rsidR="00D7095A" w:rsidRPr="001777A2" w:rsidTr="001777A2">
        <w:trPr>
          <w:trHeight w:val="222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777A2">
              <w:rPr>
                <w:rFonts w:ascii="Times New Roman" w:hAnsi="Times New Roman"/>
                <w:lang w:eastAsia="ru-RU"/>
              </w:rPr>
              <w:t>1.06.06.03.3.10.1.000.110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777A2">
              <w:rPr>
                <w:rFonts w:ascii="Times New Roman" w:hAnsi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777A2">
              <w:rPr>
                <w:rFonts w:ascii="Times New Roman" w:hAnsi="Times New Roman"/>
                <w:lang w:eastAsia="ru-RU"/>
              </w:rPr>
              <w:t>579,0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777A2">
              <w:rPr>
                <w:rFonts w:ascii="Times New Roman" w:hAnsi="Times New Roman"/>
                <w:lang w:eastAsia="ru-RU"/>
              </w:rPr>
              <w:t>682,5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103,5</w:t>
            </w:r>
          </w:p>
        </w:tc>
      </w:tr>
      <w:tr w:rsidR="00D7095A" w:rsidRPr="001777A2" w:rsidTr="001777A2">
        <w:trPr>
          <w:trHeight w:val="40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1.06.06.04.0.00.0.000.110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Земельный налог с физических лиц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237,0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27,6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-209,4</w:t>
            </w:r>
          </w:p>
        </w:tc>
      </w:tr>
      <w:tr w:rsidR="00D7095A" w:rsidRPr="001777A2" w:rsidTr="001777A2">
        <w:trPr>
          <w:trHeight w:val="129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777A2">
              <w:rPr>
                <w:rFonts w:ascii="Times New Roman" w:hAnsi="Times New Roman"/>
                <w:lang w:eastAsia="ru-RU"/>
              </w:rPr>
              <w:t>1.06.06.04.3.10.1.000.110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777A2">
              <w:rPr>
                <w:rFonts w:ascii="Times New Roman" w:hAnsi="Times New Roman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777A2">
              <w:rPr>
                <w:rFonts w:ascii="Times New Roman" w:hAnsi="Times New Roman"/>
                <w:lang w:eastAsia="ru-RU"/>
              </w:rPr>
              <w:t>237,0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777A2">
              <w:rPr>
                <w:rFonts w:ascii="Times New Roman" w:hAnsi="Times New Roman"/>
                <w:lang w:eastAsia="ru-RU"/>
              </w:rPr>
              <w:t>27,6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-209,4</w:t>
            </w:r>
          </w:p>
        </w:tc>
      </w:tr>
      <w:tr w:rsidR="00D7095A" w:rsidRPr="001777A2" w:rsidTr="001777A2">
        <w:trPr>
          <w:trHeight w:val="141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1.11.00.00.0.00.0.000.000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10,0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11,5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115,4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D7095A" w:rsidRPr="001777A2" w:rsidTr="001777A2">
        <w:trPr>
          <w:trHeight w:val="166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1.11.05.00.0.00.0.000.120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10,0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11,5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115,4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D7095A" w:rsidRPr="001777A2" w:rsidTr="001777A2">
        <w:trPr>
          <w:trHeight w:val="189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777A2">
              <w:rPr>
                <w:rFonts w:ascii="Times New Roman" w:hAnsi="Times New Roman"/>
                <w:lang w:eastAsia="ru-RU"/>
              </w:rPr>
              <w:t>1.11.05.03.5.10.0.000.120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777A2">
              <w:rPr>
                <w:rFonts w:ascii="Times New Roman" w:hAnsi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777A2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777A2">
              <w:rPr>
                <w:rFonts w:ascii="Times New Roman" w:hAnsi="Times New Roman"/>
                <w:lang w:eastAsia="ru-RU"/>
              </w:rPr>
              <w:t>11,5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D7095A" w:rsidRPr="001777A2" w:rsidTr="001777A2">
        <w:trPr>
          <w:trHeight w:val="43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2.00.00.00.0.00.0.000.000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3 024,9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2 144,7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-880,2</w:t>
            </w:r>
          </w:p>
        </w:tc>
      </w:tr>
      <w:tr w:rsidR="00D7095A" w:rsidRPr="001777A2" w:rsidTr="001777A2">
        <w:trPr>
          <w:trHeight w:val="145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2.02.00.00.0.00.0.000.000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3 024,9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2 144,7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-880,2</w:t>
            </w:r>
          </w:p>
        </w:tc>
      </w:tr>
      <w:tr w:rsidR="00D7095A" w:rsidRPr="001777A2" w:rsidTr="001777A2">
        <w:trPr>
          <w:trHeight w:val="90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2.02.10.00.0.00.0.000.150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2 287,5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1 611,6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-675,9</w:t>
            </w:r>
          </w:p>
        </w:tc>
      </w:tr>
      <w:tr w:rsidR="00D7095A" w:rsidRPr="001777A2" w:rsidTr="001777A2">
        <w:trPr>
          <w:trHeight w:val="145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2.02.16.00.1.00.0.000.150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2 287,5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1 611,6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-675,9</w:t>
            </w:r>
          </w:p>
        </w:tc>
      </w:tr>
      <w:tr w:rsidR="00D7095A" w:rsidRPr="001777A2" w:rsidTr="001777A2">
        <w:trPr>
          <w:trHeight w:val="142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777A2">
              <w:rPr>
                <w:rFonts w:ascii="Times New Roman" w:hAnsi="Times New Roman"/>
                <w:lang w:eastAsia="ru-RU"/>
              </w:rPr>
              <w:t>2.02.16.00.1.10.0.000.150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777A2">
              <w:rPr>
                <w:rFonts w:ascii="Times New Roman" w:hAnsi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777A2">
              <w:rPr>
                <w:rFonts w:ascii="Times New Roman" w:hAnsi="Times New Roman"/>
                <w:lang w:eastAsia="ru-RU"/>
              </w:rPr>
              <w:t>2 287,5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777A2">
              <w:rPr>
                <w:rFonts w:ascii="Times New Roman" w:hAnsi="Times New Roman"/>
                <w:lang w:eastAsia="ru-RU"/>
              </w:rPr>
              <w:t>1 611,6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-675,9</w:t>
            </w:r>
          </w:p>
        </w:tc>
      </w:tr>
      <w:tr w:rsidR="00D7095A" w:rsidRPr="001777A2" w:rsidTr="001777A2">
        <w:trPr>
          <w:trHeight w:val="85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2.02.20.00.0.00.0.000.150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249,8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124,9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-124,9</w:t>
            </w:r>
          </w:p>
        </w:tc>
      </w:tr>
      <w:tr w:rsidR="00D7095A" w:rsidRPr="001777A2" w:rsidTr="001777A2">
        <w:trPr>
          <w:trHeight w:val="42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2.02.29.99.9.00.0.000.150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Прочие субсидии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249,8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124,9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-124,9</w:t>
            </w:r>
          </w:p>
        </w:tc>
      </w:tr>
      <w:tr w:rsidR="00D7095A" w:rsidRPr="001777A2" w:rsidTr="001777A2">
        <w:trPr>
          <w:trHeight w:val="70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777A2">
              <w:rPr>
                <w:rFonts w:ascii="Times New Roman" w:hAnsi="Times New Roman"/>
                <w:lang w:eastAsia="ru-RU"/>
              </w:rPr>
              <w:t>2.02.29.99.9.10.0.000.150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777A2">
              <w:rPr>
                <w:rFonts w:ascii="Times New Roman" w:hAnsi="Times New Roman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777A2">
              <w:rPr>
                <w:rFonts w:ascii="Times New Roman" w:hAnsi="Times New Roman"/>
                <w:lang w:eastAsia="ru-RU"/>
              </w:rPr>
              <w:t>249,8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777A2">
              <w:rPr>
                <w:rFonts w:ascii="Times New Roman" w:hAnsi="Times New Roman"/>
                <w:lang w:eastAsia="ru-RU"/>
              </w:rPr>
              <w:t>124,9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-124,9</w:t>
            </w:r>
          </w:p>
        </w:tc>
      </w:tr>
      <w:tr w:rsidR="00D7095A" w:rsidRPr="001777A2" w:rsidTr="001777A2">
        <w:trPr>
          <w:trHeight w:val="81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2.02.30.00.0.00.0.000.150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130,7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91,3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-39,4</w:t>
            </w:r>
          </w:p>
        </w:tc>
      </w:tr>
      <w:tr w:rsidR="00D7095A" w:rsidRPr="001777A2" w:rsidTr="001777A2">
        <w:trPr>
          <w:trHeight w:val="114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2.02.30.02.4.00.0.000.150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31,0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25,0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-6,0</w:t>
            </w:r>
          </w:p>
        </w:tc>
      </w:tr>
      <w:tr w:rsidR="00D7095A" w:rsidRPr="001777A2" w:rsidTr="001777A2">
        <w:trPr>
          <w:trHeight w:val="90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777A2">
              <w:rPr>
                <w:rFonts w:ascii="Times New Roman" w:hAnsi="Times New Roman"/>
                <w:lang w:eastAsia="ru-RU"/>
              </w:rPr>
              <w:t>2.02.30.02.4.10.0.000.150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777A2">
              <w:rPr>
                <w:rFonts w:ascii="Times New Roman" w:hAnsi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777A2">
              <w:rPr>
                <w:rFonts w:ascii="Times New Roman" w:hAnsi="Times New Roman"/>
                <w:lang w:eastAsia="ru-RU"/>
              </w:rPr>
              <w:t>31,0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777A2">
              <w:rPr>
                <w:rFonts w:ascii="Times New Roman" w:hAnsi="Times New Roman"/>
                <w:lang w:eastAsia="ru-RU"/>
              </w:rPr>
              <w:t>25,0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-6,0</w:t>
            </w:r>
          </w:p>
        </w:tc>
      </w:tr>
      <w:tr w:rsidR="00D7095A" w:rsidRPr="001777A2" w:rsidTr="001777A2">
        <w:trPr>
          <w:trHeight w:val="142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2.02.35.11.8.00.0.000.150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99,7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66,4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-33,4</w:t>
            </w:r>
          </w:p>
        </w:tc>
      </w:tr>
      <w:tr w:rsidR="00D7095A" w:rsidRPr="001777A2" w:rsidTr="001777A2">
        <w:trPr>
          <w:trHeight w:val="150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777A2">
              <w:rPr>
                <w:rFonts w:ascii="Times New Roman" w:hAnsi="Times New Roman"/>
                <w:lang w:eastAsia="ru-RU"/>
              </w:rPr>
              <w:t>2.02.35.11.8.10.0.000.150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777A2">
              <w:rPr>
                <w:rFonts w:ascii="Times New Roman" w:hAnsi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777A2">
              <w:rPr>
                <w:rFonts w:ascii="Times New Roman" w:hAnsi="Times New Roman"/>
                <w:lang w:eastAsia="ru-RU"/>
              </w:rPr>
              <w:t>99,7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777A2">
              <w:rPr>
                <w:rFonts w:ascii="Times New Roman" w:hAnsi="Times New Roman"/>
                <w:lang w:eastAsia="ru-RU"/>
              </w:rPr>
              <w:t>66,4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-33,4</w:t>
            </w:r>
          </w:p>
        </w:tc>
      </w:tr>
      <w:tr w:rsidR="00D7095A" w:rsidRPr="001777A2" w:rsidTr="001777A2">
        <w:trPr>
          <w:trHeight w:val="31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2.02.40.00.0.00.0.000.150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356,9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316,9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-40,0</w:t>
            </w:r>
          </w:p>
        </w:tc>
      </w:tr>
      <w:tr w:rsidR="00D7095A" w:rsidRPr="001777A2" w:rsidTr="001777A2">
        <w:trPr>
          <w:trHeight w:val="199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2.02.40.01.4.00.0.000.150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244,9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244,9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095A" w:rsidRPr="001777A2" w:rsidTr="001777A2">
        <w:trPr>
          <w:trHeight w:val="39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777A2">
              <w:rPr>
                <w:rFonts w:ascii="Times New Roman" w:hAnsi="Times New Roman"/>
                <w:lang w:eastAsia="ru-RU"/>
              </w:rPr>
              <w:t>2.02.40.01.4.10.0.000.150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777A2">
              <w:rPr>
                <w:rFonts w:ascii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777A2">
              <w:rPr>
                <w:rFonts w:ascii="Times New Roman" w:hAnsi="Times New Roman"/>
                <w:lang w:eastAsia="ru-RU"/>
              </w:rPr>
              <w:t>244,9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777A2">
              <w:rPr>
                <w:rFonts w:ascii="Times New Roman" w:hAnsi="Times New Roman"/>
                <w:lang w:eastAsia="ru-RU"/>
              </w:rPr>
              <w:t>244,9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095A" w:rsidRPr="001777A2" w:rsidTr="001777A2">
        <w:trPr>
          <w:trHeight w:val="142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2.02.45.16.0.00.0.000.150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Межбюджетные трансферты, передаваемые бюджетам на проведение Всероссийского форума профессиональной ориентации "ПроеКТОриЯ"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112,0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72,0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-40,0</w:t>
            </w:r>
          </w:p>
        </w:tc>
      </w:tr>
      <w:tr w:rsidR="00D7095A" w:rsidRPr="001777A2" w:rsidTr="001777A2">
        <w:trPr>
          <w:trHeight w:val="150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777A2">
              <w:rPr>
                <w:rFonts w:ascii="Times New Roman" w:hAnsi="Times New Roman"/>
                <w:lang w:eastAsia="ru-RU"/>
              </w:rPr>
              <w:t>2.02.45.16.0.10.0.000.150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777A2">
              <w:rPr>
                <w:rFonts w:ascii="Times New Roman" w:hAnsi="Times New Roman"/>
                <w:lang w:eastAsia="ru-RU"/>
              </w:rPr>
              <w:t>Межбюджетные трансферты, передаваемые бюджетам сельских поселений на проведение Всероссийского форума профессиональной ориентации "ПроеКТОриЯ"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777A2">
              <w:rPr>
                <w:rFonts w:ascii="Times New Roman" w:hAnsi="Times New Roman"/>
                <w:lang w:eastAsia="ru-RU"/>
              </w:rPr>
              <w:t>112,0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777A2">
              <w:rPr>
                <w:rFonts w:ascii="Times New Roman" w:hAnsi="Times New Roman"/>
                <w:lang w:eastAsia="ru-RU"/>
              </w:rPr>
              <w:t>72,0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-40,0</w:t>
            </w:r>
          </w:p>
        </w:tc>
      </w:tr>
      <w:tr w:rsidR="00D7095A" w:rsidRPr="001777A2" w:rsidTr="001777A2">
        <w:trPr>
          <w:trHeight w:val="31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4 437,9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lang w:eastAsia="ru-RU"/>
              </w:rPr>
              <w:t>3 253,6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1777A2" w:rsidRDefault="00D7095A" w:rsidP="001777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7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-1184,3</w:t>
            </w:r>
          </w:p>
        </w:tc>
      </w:tr>
    </w:tbl>
    <w:p w:rsidR="00D7095A" w:rsidRDefault="00D7095A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D7095A" w:rsidRDefault="00D7095A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D7095A" w:rsidRDefault="00D7095A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D7095A" w:rsidRDefault="00D7095A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D7095A" w:rsidRDefault="00D7095A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D7095A" w:rsidRDefault="00D7095A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120" w:type="dxa"/>
        <w:tblInd w:w="93" w:type="dxa"/>
        <w:tblLook w:val="0000"/>
      </w:tblPr>
      <w:tblGrid>
        <w:gridCol w:w="779"/>
        <w:gridCol w:w="740"/>
        <w:gridCol w:w="3559"/>
        <w:gridCol w:w="1430"/>
        <w:gridCol w:w="1480"/>
        <w:gridCol w:w="1120"/>
        <w:gridCol w:w="1080"/>
      </w:tblGrid>
      <w:tr w:rsidR="00D7095A" w:rsidRPr="00F40FF2" w:rsidTr="00F40FF2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D7095A" w:rsidRPr="00F40FF2" w:rsidTr="00F40FF2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  <w:r w:rsidRPr="00F40FF2">
              <w:rPr>
                <w:color w:val="000000"/>
                <w:lang w:eastAsia="ru-RU"/>
              </w:rPr>
              <w:t>в тыс.руб.</w:t>
            </w:r>
          </w:p>
        </w:tc>
      </w:tr>
      <w:tr w:rsidR="00D7095A" w:rsidRPr="00F40FF2" w:rsidTr="00F40FF2">
        <w:trPr>
          <w:trHeight w:val="156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lang w:eastAsia="ru-RU"/>
              </w:rPr>
              <w:t>Раздел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lang w:eastAsia="ru-RU"/>
              </w:rPr>
              <w:t>Подраздел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lang w:eastAsia="ru-RU"/>
              </w:rPr>
              <w:t>Расходы (наименование показателя)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lang w:eastAsia="ru-RU"/>
              </w:rPr>
              <w:t>Утверждено на 2022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lang w:eastAsia="ru-RU"/>
              </w:rPr>
              <w:t>Исполнено на 01.10.2022 г.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lang w:eastAsia="ru-RU"/>
              </w:rPr>
              <w:t>Процент исполнения к плану года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lang w:eastAsia="ru-RU"/>
              </w:rPr>
              <w:t>Отклонение (+,-) от плана года</w:t>
            </w:r>
          </w:p>
        </w:tc>
      </w:tr>
      <w:tr w:rsidR="00D7095A" w:rsidRPr="00F40FF2" w:rsidTr="00F40FF2">
        <w:trPr>
          <w:trHeight w:val="4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lang w:eastAsia="ru-RU"/>
              </w:rPr>
              <w:t>2 108,3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lang w:eastAsia="ru-RU"/>
              </w:rPr>
              <w:t>1 252,7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-855,6</w:t>
            </w:r>
          </w:p>
        </w:tc>
      </w:tr>
      <w:tr w:rsidR="00D7095A" w:rsidRPr="00F40FF2" w:rsidTr="00F40FF2">
        <w:trPr>
          <w:trHeight w:val="19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2 066,2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1 240,5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lang w:eastAsia="ru-RU"/>
              </w:rPr>
              <w:t>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lang w:eastAsia="ru-RU"/>
              </w:rPr>
              <w:t>-825,7</w:t>
            </w:r>
          </w:p>
        </w:tc>
      </w:tr>
      <w:tr w:rsidR="00D7095A" w:rsidRPr="00F40FF2" w:rsidTr="00F40FF2">
        <w:trPr>
          <w:trHeight w:val="16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1,1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lang w:eastAsia="ru-RU"/>
              </w:rPr>
              <w:t>-1,1</w:t>
            </w:r>
          </w:p>
        </w:tc>
      </w:tr>
      <w:tr w:rsidR="00D7095A" w:rsidRPr="00F40FF2" w:rsidTr="00F40FF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Резервные фонды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12,0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lang w:eastAsia="ru-RU"/>
              </w:rPr>
              <w:t>-12,0</w:t>
            </w:r>
          </w:p>
        </w:tc>
      </w:tr>
      <w:tr w:rsidR="00D7095A" w:rsidRPr="00F40FF2" w:rsidTr="00F40FF2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29,0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12,3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lang w:eastAsia="ru-RU"/>
              </w:rPr>
              <w:t>42,4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lang w:eastAsia="ru-RU"/>
              </w:rPr>
              <w:t>-16,7</w:t>
            </w:r>
          </w:p>
        </w:tc>
      </w:tr>
      <w:tr w:rsidR="00D7095A" w:rsidRPr="00F40FF2" w:rsidTr="00F40FF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lang w:eastAsia="ru-RU"/>
              </w:rPr>
              <w:t>99,7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lang w:eastAsia="ru-RU"/>
              </w:rPr>
              <w:t>66,3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-33,4</w:t>
            </w:r>
          </w:p>
        </w:tc>
      </w:tr>
      <w:tr w:rsidR="00D7095A" w:rsidRPr="00F40FF2" w:rsidTr="00F40FF2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99,7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66,3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lang w:eastAsia="ru-RU"/>
              </w:rPr>
              <w:t>66,5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lang w:eastAsia="ru-RU"/>
              </w:rPr>
              <w:t>-33,4</w:t>
            </w:r>
          </w:p>
        </w:tc>
      </w:tr>
      <w:tr w:rsidR="00D7095A" w:rsidRPr="00F40FF2" w:rsidTr="00F40FF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lang w:eastAsia="ru-RU"/>
              </w:rPr>
              <w:t>Национальная безопасность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lang w:eastAsia="ru-RU"/>
              </w:rPr>
              <w:t>695,6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lang w:eastAsia="ru-RU"/>
              </w:rPr>
              <w:t>429,8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-265,8</w:t>
            </w:r>
          </w:p>
        </w:tc>
      </w:tr>
      <w:tr w:rsidR="00D7095A" w:rsidRPr="00F40FF2" w:rsidTr="00F40FF2">
        <w:trPr>
          <w:trHeight w:val="12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137,0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28,4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lang w:eastAsia="ru-RU"/>
              </w:rPr>
              <w:t>20,7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lang w:eastAsia="ru-RU"/>
              </w:rPr>
              <w:t>-108,6</w:t>
            </w:r>
          </w:p>
        </w:tc>
      </w:tr>
      <w:tr w:rsidR="00D7095A" w:rsidRPr="00F40FF2" w:rsidTr="00F40FF2">
        <w:trPr>
          <w:trHeight w:val="10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558,6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401,4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lang w:eastAsia="ru-RU"/>
              </w:rPr>
              <w:t>71,9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lang w:eastAsia="ru-RU"/>
              </w:rPr>
              <w:t>-157,2</w:t>
            </w:r>
          </w:p>
        </w:tc>
      </w:tr>
      <w:tr w:rsidR="00D7095A" w:rsidRPr="00F40FF2" w:rsidTr="00F40FF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lang w:eastAsia="ru-RU"/>
              </w:rPr>
              <w:t>528,5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lang w:eastAsia="ru-RU"/>
              </w:rPr>
              <w:t>309,9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-218,6</w:t>
            </w:r>
          </w:p>
        </w:tc>
      </w:tr>
      <w:tr w:rsidR="00D7095A" w:rsidRPr="00F40FF2" w:rsidTr="00F40FF2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31,0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13,5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lang w:eastAsia="ru-RU"/>
              </w:rPr>
              <w:t>43,5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lang w:eastAsia="ru-RU"/>
              </w:rPr>
              <w:t>-17,5</w:t>
            </w:r>
          </w:p>
        </w:tc>
      </w:tr>
      <w:tr w:rsidR="00D7095A" w:rsidRPr="00F40FF2" w:rsidTr="00F40FF2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358,0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280,6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lang w:eastAsia="ru-RU"/>
              </w:rPr>
              <w:t>78,4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lang w:eastAsia="ru-RU"/>
              </w:rPr>
              <w:t>-77,4</w:t>
            </w:r>
          </w:p>
        </w:tc>
      </w:tr>
      <w:tr w:rsidR="00D7095A" w:rsidRPr="00F40FF2" w:rsidTr="00F40FF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Связь и информатика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36,6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11,4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lang w:eastAsia="ru-RU"/>
              </w:rPr>
              <w:t>31,1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lang w:eastAsia="ru-RU"/>
              </w:rPr>
              <w:t>-25,2</w:t>
            </w:r>
          </w:p>
        </w:tc>
      </w:tr>
      <w:tr w:rsidR="00D7095A" w:rsidRPr="00F40FF2" w:rsidTr="00F40FF2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102,9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lang w:eastAsia="ru-RU"/>
              </w:rPr>
              <w:t>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lang w:eastAsia="ru-RU"/>
              </w:rPr>
              <w:t>-98,4</w:t>
            </w:r>
          </w:p>
        </w:tc>
      </w:tr>
      <w:tr w:rsidR="00D7095A" w:rsidRPr="00F40FF2" w:rsidTr="00F40F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lang w:eastAsia="ru-RU"/>
              </w:rPr>
              <w:t>1 323,9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lang w:eastAsia="ru-RU"/>
              </w:rPr>
              <w:t>654,9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-669,0</w:t>
            </w:r>
          </w:p>
        </w:tc>
      </w:tr>
      <w:tr w:rsidR="00D7095A" w:rsidRPr="00F40FF2" w:rsidTr="00F40FF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1 323,9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654,9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lang w:eastAsia="ru-RU"/>
              </w:rPr>
              <w:t>49,5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lang w:eastAsia="ru-RU"/>
              </w:rPr>
              <w:t>-669,0</w:t>
            </w:r>
          </w:p>
        </w:tc>
      </w:tr>
      <w:tr w:rsidR="00D7095A" w:rsidRPr="00F40FF2" w:rsidTr="00F40FF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lang w:eastAsia="ru-RU"/>
              </w:rPr>
              <w:t>24,0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-24,0</w:t>
            </w:r>
          </w:p>
        </w:tc>
      </w:tr>
      <w:tr w:rsidR="00D7095A" w:rsidRPr="00F40FF2" w:rsidTr="00F40FF2">
        <w:trPr>
          <w:trHeight w:val="9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14,0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lang w:eastAsia="ru-RU"/>
              </w:rPr>
              <w:t>-14,0</w:t>
            </w:r>
          </w:p>
        </w:tc>
      </w:tr>
      <w:tr w:rsidR="00D7095A" w:rsidRPr="00F40FF2" w:rsidTr="00F40FF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Молодежная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lang w:eastAsia="ru-RU"/>
              </w:rPr>
              <w:t>-10,0</w:t>
            </w:r>
          </w:p>
        </w:tc>
      </w:tr>
      <w:tr w:rsidR="00D7095A" w:rsidRPr="00F40FF2" w:rsidTr="00F40FF2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lang w:eastAsia="ru-RU"/>
              </w:rPr>
              <w:t>Культура,кинематография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lang w:eastAsia="ru-RU"/>
              </w:rPr>
              <w:t>323,1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lang w:eastAsia="ru-RU"/>
              </w:rPr>
              <w:t>248,3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-74,8</w:t>
            </w:r>
          </w:p>
        </w:tc>
      </w:tr>
      <w:tr w:rsidR="00D7095A" w:rsidRPr="00F40FF2" w:rsidTr="00F40FF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323,1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248,3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lang w:eastAsia="ru-RU"/>
              </w:rPr>
              <w:t>76,8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lang w:eastAsia="ru-RU"/>
              </w:rPr>
              <w:t>-74,8</w:t>
            </w:r>
          </w:p>
        </w:tc>
      </w:tr>
      <w:tr w:rsidR="00D7095A" w:rsidRPr="00F40FF2" w:rsidTr="00F40FF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lang w:eastAsia="ru-RU"/>
              </w:rPr>
              <w:t>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lang w:eastAsia="ru-RU"/>
              </w:rPr>
              <w:t>-20,0</w:t>
            </w:r>
          </w:p>
        </w:tc>
      </w:tr>
      <w:tr w:rsidR="00D7095A" w:rsidRPr="00F40FF2" w:rsidTr="00F40FF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Массовый спорт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40FF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lang w:eastAsia="ru-RU"/>
              </w:rPr>
              <w:t>-20,0</w:t>
            </w:r>
          </w:p>
        </w:tc>
      </w:tr>
      <w:tr w:rsidR="00D7095A" w:rsidRPr="00F40FF2" w:rsidTr="00F40FF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lang w:eastAsia="ru-RU"/>
              </w:rPr>
              <w:t>5 123,1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lang w:eastAsia="ru-RU"/>
              </w:rPr>
              <w:t>2 962,0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-2 161,1</w:t>
            </w:r>
          </w:p>
        </w:tc>
      </w:tr>
    </w:tbl>
    <w:p w:rsidR="00D7095A" w:rsidRDefault="00D7095A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D7095A" w:rsidRDefault="00D7095A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D7095A" w:rsidRDefault="00D7095A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383" w:type="dxa"/>
        <w:tblInd w:w="93" w:type="dxa"/>
        <w:tblLook w:val="0000"/>
      </w:tblPr>
      <w:tblGrid>
        <w:gridCol w:w="898"/>
        <w:gridCol w:w="1003"/>
        <w:gridCol w:w="752"/>
        <w:gridCol w:w="251"/>
        <w:gridCol w:w="1003"/>
        <w:gridCol w:w="982"/>
        <w:gridCol w:w="1003"/>
        <w:gridCol w:w="535"/>
        <w:gridCol w:w="950"/>
        <w:gridCol w:w="480"/>
        <w:gridCol w:w="523"/>
        <w:gridCol w:w="887"/>
        <w:gridCol w:w="116"/>
      </w:tblGrid>
      <w:tr w:rsidR="00D7095A" w:rsidRPr="00F40FF2" w:rsidTr="00F40FF2">
        <w:trPr>
          <w:trHeight w:val="196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F40FF2">
              <w:rPr>
                <w:color w:val="000000"/>
                <w:lang w:eastAsia="ru-RU"/>
              </w:rPr>
              <w:t>Приложение № 3</w:t>
            </w:r>
          </w:p>
        </w:tc>
      </w:tr>
      <w:tr w:rsidR="00D7095A" w:rsidRPr="00F40FF2" w:rsidTr="00F40FF2">
        <w:trPr>
          <w:trHeight w:val="196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D7095A" w:rsidRPr="00F40FF2" w:rsidTr="00F40FF2">
        <w:trPr>
          <w:trHeight w:val="424"/>
        </w:trPr>
        <w:tc>
          <w:tcPr>
            <w:tcW w:w="9381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95A" w:rsidRPr="00F40FF2" w:rsidRDefault="00D7095A" w:rsidP="00F40F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дорожного фонда Плотавского сельского поселения за 9 месяцев 2022 года</w:t>
            </w:r>
          </w:p>
        </w:tc>
      </w:tr>
      <w:tr w:rsidR="00D7095A" w:rsidRPr="00F40FF2" w:rsidTr="00F40FF2">
        <w:trPr>
          <w:trHeight w:val="652"/>
        </w:trPr>
        <w:tc>
          <w:tcPr>
            <w:tcW w:w="938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D7095A" w:rsidRPr="00F40FF2" w:rsidTr="00F40FF2">
        <w:trPr>
          <w:trHeight w:val="204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 в тыс.руб)</w:t>
            </w:r>
          </w:p>
        </w:tc>
      </w:tr>
      <w:tr w:rsidR="00D7095A" w:rsidRPr="00F40FF2" w:rsidTr="00F40FF2">
        <w:trPr>
          <w:trHeight w:val="96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Утверждено на 2022 год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Исполнено на 01.10 .2022 года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Процент исполнения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Отклонения (+,-) от годового плана</w:t>
            </w:r>
          </w:p>
        </w:tc>
      </w:tr>
      <w:tr w:rsidR="00D7095A" w:rsidRPr="00F40FF2" w:rsidTr="00F40FF2">
        <w:trPr>
          <w:trHeight w:val="642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7095A" w:rsidRPr="00F40FF2" w:rsidRDefault="00D7095A" w:rsidP="00F40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Плотавского сельского поселения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280,6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-77,4</w:t>
            </w:r>
          </w:p>
        </w:tc>
      </w:tr>
      <w:tr w:rsidR="00D7095A" w:rsidRPr="00F40FF2" w:rsidTr="00F40FF2">
        <w:trPr>
          <w:trHeight w:val="196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D7095A" w:rsidRPr="00F40FF2" w:rsidTr="00F40FF2">
        <w:trPr>
          <w:trHeight w:val="196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D7095A" w:rsidRPr="00F40FF2" w:rsidTr="00F40FF2">
        <w:trPr>
          <w:trHeight w:val="196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D7095A" w:rsidRPr="00F40FF2" w:rsidTr="00F40FF2">
        <w:trPr>
          <w:trHeight w:val="196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D7095A" w:rsidRPr="00F40FF2" w:rsidTr="00F40FF2">
        <w:trPr>
          <w:trHeight w:val="196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D7095A" w:rsidRPr="00F40FF2" w:rsidTr="00F40FF2">
        <w:trPr>
          <w:trHeight w:val="196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D7095A" w:rsidRPr="00F40FF2" w:rsidTr="00F40FF2">
        <w:trPr>
          <w:trHeight w:val="196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D7095A" w:rsidTr="00F40FF2">
        <w:trPr>
          <w:gridAfter w:val="1"/>
          <w:wAfter w:w="116" w:type="dxa"/>
          <w:trHeight w:val="346"/>
        </w:trPr>
        <w:tc>
          <w:tcPr>
            <w:tcW w:w="26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Default="00D7095A">
            <w:pPr>
              <w:rPr>
                <w:color w:val="000000"/>
              </w:rPr>
            </w:pPr>
          </w:p>
        </w:tc>
        <w:tc>
          <w:tcPr>
            <w:tcW w:w="377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Default="00D7095A">
            <w:pPr>
              <w:rPr>
                <w:color w:val="000000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Default="00D709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Приложение № 2</w:t>
            </w:r>
          </w:p>
        </w:tc>
      </w:tr>
      <w:tr w:rsidR="00D7095A" w:rsidTr="00F40FF2">
        <w:trPr>
          <w:gridAfter w:val="1"/>
          <w:wAfter w:w="116" w:type="dxa"/>
          <w:trHeight w:val="346"/>
        </w:trPr>
        <w:tc>
          <w:tcPr>
            <w:tcW w:w="26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Default="00D7095A">
            <w:pPr>
              <w:rPr>
                <w:color w:val="000000"/>
              </w:rPr>
            </w:pPr>
          </w:p>
        </w:tc>
        <w:tc>
          <w:tcPr>
            <w:tcW w:w="377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Default="00D7095A">
            <w:pPr>
              <w:rPr>
                <w:color w:val="000000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Default="00D7095A">
            <w:pPr>
              <w:rPr>
                <w:color w:val="00000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Default="00D7095A">
            <w:pPr>
              <w:rPr>
                <w:color w:val="000000"/>
              </w:rPr>
            </w:pPr>
          </w:p>
        </w:tc>
      </w:tr>
      <w:tr w:rsidR="00D7095A" w:rsidTr="00F40FF2">
        <w:trPr>
          <w:gridAfter w:val="1"/>
          <w:wAfter w:w="116" w:type="dxa"/>
          <w:trHeight w:val="605"/>
        </w:trPr>
        <w:tc>
          <w:tcPr>
            <w:tcW w:w="9267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95A" w:rsidRDefault="00D7095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 Плотавского сельского поселения за 9 месяцев 2022 год</w:t>
            </w:r>
          </w:p>
        </w:tc>
      </w:tr>
      <w:tr w:rsidR="00D7095A" w:rsidTr="00F40FF2">
        <w:trPr>
          <w:gridAfter w:val="1"/>
          <w:wAfter w:w="116" w:type="dxa"/>
          <w:trHeight w:val="605"/>
        </w:trPr>
        <w:tc>
          <w:tcPr>
            <w:tcW w:w="926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95A" w:rsidRDefault="00D7095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7095A" w:rsidTr="00F40FF2">
        <w:trPr>
          <w:gridAfter w:val="1"/>
          <w:wAfter w:w="116" w:type="dxa"/>
          <w:trHeight w:val="346"/>
        </w:trPr>
        <w:tc>
          <w:tcPr>
            <w:tcW w:w="26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Default="00D7095A">
            <w:pPr>
              <w:rPr>
                <w:color w:val="000000"/>
              </w:rPr>
            </w:pPr>
          </w:p>
        </w:tc>
        <w:tc>
          <w:tcPr>
            <w:tcW w:w="377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Default="00D7095A">
            <w:pPr>
              <w:rPr>
                <w:color w:val="000000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Default="00D7095A">
            <w:pPr>
              <w:rPr>
                <w:color w:val="00000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Default="00D7095A">
            <w:pPr>
              <w:rPr>
                <w:color w:val="000000"/>
              </w:rPr>
            </w:pPr>
          </w:p>
        </w:tc>
      </w:tr>
      <w:tr w:rsidR="00D7095A" w:rsidTr="00F40FF2">
        <w:trPr>
          <w:gridAfter w:val="1"/>
          <w:wAfter w:w="116" w:type="dxa"/>
          <w:trHeight w:val="346"/>
        </w:trPr>
        <w:tc>
          <w:tcPr>
            <w:tcW w:w="26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Default="00D7095A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77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Default="00D7095A">
            <w:pPr>
              <w:rPr>
                <w:color w:val="000000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Default="00D7095A">
            <w:pPr>
              <w:rPr>
                <w:color w:val="00000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Default="00D7095A">
            <w:pPr>
              <w:rPr>
                <w:color w:val="000000"/>
              </w:rPr>
            </w:pPr>
            <w:r>
              <w:rPr>
                <w:color w:val="000000"/>
              </w:rPr>
              <w:t>(в тыс.руб)</w:t>
            </w:r>
          </w:p>
        </w:tc>
      </w:tr>
      <w:tr w:rsidR="00D7095A" w:rsidTr="00F40FF2">
        <w:trPr>
          <w:gridAfter w:val="1"/>
          <w:wAfter w:w="116" w:type="dxa"/>
          <w:trHeight w:val="1401"/>
        </w:trPr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Default="00D7095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3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95A" w:rsidRDefault="00D7095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кода группы,подгруппы,статья,вида источника внутреннего финансирования дефицитов бюджета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Default="00D709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 на 2022 год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95A" w:rsidRDefault="00D709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Исполнено на 01.10.2022 года</w:t>
            </w:r>
          </w:p>
        </w:tc>
      </w:tr>
      <w:tr w:rsidR="00D7095A" w:rsidTr="00F40FF2">
        <w:trPr>
          <w:gridAfter w:val="1"/>
          <w:wAfter w:w="116" w:type="dxa"/>
          <w:trHeight w:val="1073"/>
        </w:trPr>
        <w:tc>
          <w:tcPr>
            <w:tcW w:w="26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Default="00D7095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010500 00 00 0000 000</w:t>
            </w:r>
          </w:p>
        </w:tc>
        <w:tc>
          <w:tcPr>
            <w:tcW w:w="37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95A" w:rsidRDefault="00D7095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Default="00D7095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-685,2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Default="00D7095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291,6</w:t>
            </w:r>
          </w:p>
        </w:tc>
      </w:tr>
      <w:tr w:rsidR="00D7095A" w:rsidTr="00F40FF2">
        <w:trPr>
          <w:gridAfter w:val="1"/>
          <w:wAfter w:w="116" w:type="dxa"/>
          <w:trHeight w:val="710"/>
        </w:trPr>
        <w:tc>
          <w:tcPr>
            <w:tcW w:w="26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Default="00D7095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010500 00 00 0000 500</w:t>
            </w:r>
          </w:p>
        </w:tc>
        <w:tc>
          <w:tcPr>
            <w:tcW w:w="37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95A" w:rsidRDefault="00D7095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Увеличение остатков средств бюджетов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Default="00D7095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4437,9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Default="00D7095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3253,6</w:t>
            </w:r>
          </w:p>
        </w:tc>
      </w:tr>
      <w:tr w:rsidR="00D7095A" w:rsidTr="00F40FF2">
        <w:trPr>
          <w:gridAfter w:val="1"/>
          <w:wAfter w:w="116" w:type="dxa"/>
          <w:trHeight w:val="675"/>
        </w:trPr>
        <w:tc>
          <w:tcPr>
            <w:tcW w:w="26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Default="00D7095A">
            <w:pPr>
              <w:rPr>
                <w:color w:val="000000"/>
              </w:rPr>
            </w:pPr>
            <w:r>
              <w:rPr>
                <w:color w:val="000000"/>
              </w:rPr>
              <w:t>010502 00 00 0000 500</w:t>
            </w:r>
          </w:p>
        </w:tc>
        <w:tc>
          <w:tcPr>
            <w:tcW w:w="37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95A" w:rsidRDefault="00D7095A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Default="00D709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4437,9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Default="00D709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3253,6</w:t>
            </w:r>
          </w:p>
        </w:tc>
      </w:tr>
      <w:tr w:rsidR="00D7095A" w:rsidTr="00F40FF2">
        <w:trPr>
          <w:gridAfter w:val="1"/>
          <w:wAfter w:w="116" w:type="dxa"/>
          <w:trHeight w:val="675"/>
        </w:trPr>
        <w:tc>
          <w:tcPr>
            <w:tcW w:w="26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Default="00D7095A">
            <w:pPr>
              <w:rPr>
                <w:color w:val="000000"/>
              </w:rPr>
            </w:pPr>
            <w:r>
              <w:rPr>
                <w:color w:val="000000"/>
              </w:rPr>
              <w:t>010502 01 00 0000 510</w:t>
            </w:r>
          </w:p>
        </w:tc>
        <w:tc>
          <w:tcPr>
            <w:tcW w:w="37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95A" w:rsidRDefault="00D7095A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Default="00D709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4437,9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Default="00D709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3253,6</w:t>
            </w:r>
          </w:p>
        </w:tc>
      </w:tr>
      <w:tr w:rsidR="00D7095A" w:rsidTr="00F40FF2">
        <w:trPr>
          <w:gridAfter w:val="1"/>
          <w:wAfter w:w="116" w:type="dxa"/>
          <w:trHeight w:val="1090"/>
        </w:trPr>
        <w:tc>
          <w:tcPr>
            <w:tcW w:w="26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Default="00D7095A">
            <w:pPr>
              <w:rPr>
                <w:color w:val="000000"/>
              </w:rPr>
            </w:pPr>
            <w:r>
              <w:rPr>
                <w:color w:val="000000"/>
              </w:rPr>
              <w:t>010502 01 10 0000 510</w:t>
            </w:r>
          </w:p>
        </w:tc>
        <w:tc>
          <w:tcPr>
            <w:tcW w:w="37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95A" w:rsidRDefault="00D7095A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Default="00D709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4437,9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Default="00D709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3253,6</w:t>
            </w:r>
          </w:p>
        </w:tc>
      </w:tr>
      <w:tr w:rsidR="00D7095A" w:rsidTr="00F40FF2">
        <w:trPr>
          <w:gridAfter w:val="1"/>
          <w:wAfter w:w="116" w:type="dxa"/>
          <w:trHeight w:val="675"/>
        </w:trPr>
        <w:tc>
          <w:tcPr>
            <w:tcW w:w="26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Default="00D7095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010500 00 00 0000 600</w:t>
            </w:r>
          </w:p>
        </w:tc>
        <w:tc>
          <w:tcPr>
            <w:tcW w:w="37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95A" w:rsidRDefault="00D7095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Уменьшение остатков средств бюджетов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Default="00D7095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5123,1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Default="00D7095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2962</w:t>
            </w:r>
          </w:p>
        </w:tc>
      </w:tr>
      <w:tr w:rsidR="00D7095A" w:rsidTr="00F40FF2">
        <w:trPr>
          <w:gridAfter w:val="1"/>
          <w:wAfter w:w="116" w:type="dxa"/>
          <w:trHeight w:val="675"/>
        </w:trPr>
        <w:tc>
          <w:tcPr>
            <w:tcW w:w="26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Default="00D7095A">
            <w:pPr>
              <w:rPr>
                <w:color w:val="000000"/>
              </w:rPr>
            </w:pPr>
            <w:r>
              <w:rPr>
                <w:color w:val="000000"/>
              </w:rPr>
              <w:t>010502 00 00 0000 600</w:t>
            </w:r>
          </w:p>
        </w:tc>
        <w:tc>
          <w:tcPr>
            <w:tcW w:w="37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95A" w:rsidRDefault="00D7095A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Default="00D709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5123,1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Default="00D709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2962</w:t>
            </w:r>
          </w:p>
        </w:tc>
      </w:tr>
      <w:tr w:rsidR="00D7095A" w:rsidTr="00F40FF2">
        <w:trPr>
          <w:gridAfter w:val="1"/>
          <w:wAfter w:w="116" w:type="dxa"/>
          <w:trHeight w:val="692"/>
        </w:trPr>
        <w:tc>
          <w:tcPr>
            <w:tcW w:w="26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Default="00D7095A">
            <w:pPr>
              <w:rPr>
                <w:color w:val="000000"/>
              </w:rPr>
            </w:pPr>
            <w:r>
              <w:rPr>
                <w:color w:val="000000"/>
              </w:rPr>
              <w:t>010502 01 00 0000 610</w:t>
            </w:r>
          </w:p>
        </w:tc>
        <w:tc>
          <w:tcPr>
            <w:tcW w:w="37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95A" w:rsidRDefault="00D7095A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Default="00D709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5123,1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Default="00D709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2962</w:t>
            </w:r>
          </w:p>
        </w:tc>
      </w:tr>
      <w:tr w:rsidR="00D7095A" w:rsidTr="00F40FF2">
        <w:trPr>
          <w:gridAfter w:val="1"/>
          <w:wAfter w:w="116" w:type="dxa"/>
          <w:trHeight w:val="1055"/>
        </w:trPr>
        <w:tc>
          <w:tcPr>
            <w:tcW w:w="26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Default="00D7095A">
            <w:pPr>
              <w:rPr>
                <w:color w:val="000000"/>
              </w:rPr>
            </w:pPr>
            <w:r>
              <w:rPr>
                <w:color w:val="000000"/>
              </w:rPr>
              <w:t>010502 01 10 0000 610</w:t>
            </w:r>
          </w:p>
        </w:tc>
        <w:tc>
          <w:tcPr>
            <w:tcW w:w="37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95A" w:rsidRDefault="00D7095A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Default="00D709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5123,1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Default="00D709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2962</w:t>
            </w:r>
          </w:p>
        </w:tc>
      </w:tr>
      <w:tr w:rsidR="00D7095A" w:rsidRPr="00F40FF2" w:rsidTr="00F40FF2">
        <w:trPr>
          <w:trHeight w:val="196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D7095A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D7095A" w:rsidRPr="00F40FF2" w:rsidTr="00F40FF2">
        <w:trPr>
          <w:trHeight w:val="196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D7095A" w:rsidRPr="00F40FF2" w:rsidTr="00F40FF2">
        <w:trPr>
          <w:trHeight w:val="175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D7095A" w:rsidRPr="00F40FF2" w:rsidTr="00F40FF2">
        <w:trPr>
          <w:trHeight w:val="175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</w:tbl>
    <w:p w:rsidR="00D7095A" w:rsidRDefault="00D7095A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D7095A" w:rsidRDefault="00D7095A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80" w:type="dxa"/>
        <w:tblInd w:w="93" w:type="dxa"/>
        <w:tblLook w:val="0000"/>
      </w:tblPr>
      <w:tblGrid>
        <w:gridCol w:w="569"/>
        <w:gridCol w:w="513"/>
        <w:gridCol w:w="552"/>
        <w:gridCol w:w="1390"/>
        <w:gridCol w:w="568"/>
        <w:gridCol w:w="2998"/>
        <w:gridCol w:w="865"/>
        <w:gridCol w:w="826"/>
        <w:gridCol w:w="963"/>
        <w:gridCol w:w="944"/>
      </w:tblGrid>
      <w:tr w:rsidR="00D7095A" w:rsidRPr="00F40FF2" w:rsidTr="00F40FF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40FF2">
              <w:rPr>
                <w:color w:val="000000"/>
                <w:lang w:eastAsia="ru-RU"/>
              </w:rPr>
              <w:t>Приложение №4</w:t>
            </w:r>
          </w:p>
        </w:tc>
      </w:tr>
      <w:tr w:rsidR="00D7095A" w:rsidRPr="00F40FF2" w:rsidTr="00F40FF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D7095A" w:rsidRPr="00F40FF2" w:rsidTr="00F40FF2">
        <w:trPr>
          <w:trHeight w:val="300"/>
        </w:trPr>
        <w:tc>
          <w:tcPr>
            <w:tcW w:w="912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95A" w:rsidRPr="00F40FF2" w:rsidRDefault="00D7095A" w:rsidP="00F40F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резервного фонда Плотавского сельского поселения за 9 месяцев 2022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D7095A" w:rsidRPr="00F40FF2" w:rsidTr="00F40FF2">
        <w:trPr>
          <w:trHeight w:val="600"/>
        </w:trPr>
        <w:tc>
          <w:tcPr>
            <w:tcW w:w="91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D7095A" w:rsidRPr="00F40FF2" w:rsidTr="00F40FF2">
        <w:trPr>
          <w:trHeight w:val="6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95A" w:rsidRPr="00F40FF2" w:rsidRDefault="00D7095A" w:rsidP="00F40F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95A" w:rsidRPr="00F40FF2" w:rsidRDefault="00D7095A" w:rsidP="00F40F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95A" w:rsidRPr="00F40FF2" w:rsidRDefault="00D7095A" w:rsidP="00F40F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95A" w:rsidRPr="00F40FF2" w:rsidRDefault="00D7095A" w:rsidP="00F40F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95A" w:rsidRPr="00F40FF2" w:rsidRDefault="00D7095A" w:rsidP="00F40F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95A" w:rsidRPr="00F40FF2" w:rsidRDefault="00D7095A" w:rsidP="00F40F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95A" w:rsidRPr="00F40FF2" w:rsidRDefault="00D7095A" w:rsidP="00F40F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95A" w:rsidRPr="00F40FF2" w:rsidRDefault="00D7095A" w:rsidP="00F40F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95A" w:rsidRPr="00F40FF2" w:rsidRDefault="00D7095A" w:rsidP="00F40F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D7095A" w:rsidRPr="00F40FF2" w:rsidTr="00F40FF2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 в тыс.руб)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D7095A" w:rsidRPr="00F40FF2" w:rsidTr="00F40FF2">
        <w:trPr>
          <w:trHeight w:val="193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 на 2022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на 01.10.202</w:t>
            </w:r>
            <w:r w:rsidRPr="00F40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40F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 исполнения к плану 2022 года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Отклонения (+,-) от годового плана</w:t>
            </w:r>
          </w:p>
        </w:tc>
      </w:tr>
      <w:tr w:rsidR="00D7095A" w:rsidRPr="00F40FF2" w:rsidTr="00F40FF2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095A" w:rsidRPr="00F40FF2" w:rsidTr="00F40FF2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-12,0</w:t>
            </w:r>
          </w:p>
        </w:tc>
      </w:tr>
      <w:tr w:rsidR="00D7095A" w:rsidRPr="00F40FF2" w:rsidTr="00F40FF2">
        <w:trPr>
          <w:trHeight w:val="25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 Правительства Российской Федерации,высших исполнительных органов государственной власти субъектов Российской Федерации,местных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-12,0</w:t>
            </w:r>
          </w:p>
        </w:tc>
      </w:tr>
      <w:tr w:rsidR="00D7095A" w:rsidRPr="00F40FF2" w:rsidTr="00F40FF2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-12,0</w:t>
            </w:r>
          </w:p>
        </w:tc>
      </w:tr>
      <w:tr w:rsidR="00D7095A" w:rsidRPr="00F40FF2" w:rsidTr="00F40FF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9990020451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-12,0</w:t>
            </w:r>
          </w:p>
        </w:tc>
      </w:tr>
      <w:tr w:rsidR="00D7095A" w:rsidRPr="00F40FF2" w:rsidTr="00F40FF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D7095A" w:rsidRPr="00F40FF2" w:rsidTr="00F40FF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D7095A" w:rsidRPr="00F40FF2" w:rsidTr="00F40FF2">
        <w:trPr>
          <w:trHeight w:val="34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95A" w:rsidRPr="00F40FF2" w:rsidRDefault="00D7095A" w:rsidP="00F40FF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</w:tbl>
    <w:p w:rsidR="00D7095A" w:rsidRPr="00CF3B79" w:rsidRDefault="00D7095A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sectPr w:rsidR="00D7095A" w:rsidRPr="00CF3B79" w:rsidSect="00F834FA">
      <w:pgSz w:w="11906" w:h="16838"/>
      <w:pgMar w:top="540" w:right="851" w:bottom="1418" w:left="99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7983"/>
    <w:rsid w:val="00021D5F"/>
    <w:rsid w:val="00033B5D"/>
    <w:rsid w:val="00035268"/>
    <w:rsid w:val="000C00B5"/>
    <w:rsid w:val="000D6068"/>
    <w:rsid w:val="00120A04"/>
    <w:rsid w:val="001777A2"/>
    <w:rsid w:val="001D04BE"/>
    <w:rsid w:val="00267BE0"/>
    <w:rsid w:val="003168D6"/>
    <w:rsid w:val="003A7830"/>
    <w:rsid w:val="00420FD7"/>
    <w:rsid w:val="00430ED1"/>
    <w:rsid w:val="004D34D8"/>
    <w:rsid w:val="005047A0"/>
    <w:rsid w:val="00574E42"/>
    <w:rsid w:val="0058455C"/>
    <w:rsid w:val="00616726"/>
    <w:rsid w:val="006474F2"/>
    <w:rsid w:val="006B752C"/>
    <w:rsid w:val="006D3DC5"/>
    <w:rsid w:val="007B30FA"/>
    <w:rsid w:val="007C618C"/>
    <w:rsid w:val="008251A6"/>
    <w:rsid w:val="008300BF"/>
    <w:rsid w:val="00830262"/>
    <w:rsid w:val="008A342A"/>
    <w:rsid w:val="008D1A74"/>
    <w:rsid w:val="009644A8"/>
    <w:rsid w:val="009B6FFF"/>
    <w:rsid w:val="009C29AE"/>
    <w:rsid w:val="009C744F"/>
    <w:rsid w:val="00A047B4"/>
    <w:rsid w:val="00A32D5B"/>
    <w:rsid w:val="00A540A8"/>
    <w:rsid w:val="00A74D8A"/>
    <w:rsid w:val="00A77865"/>
    <w:rsid w:val="00A876BE"/>
    <w:rsid w:val="00AA595C"/>
    <w:rsid w:val="00AF0BE7"/>
    <w:rsid w:val="00B16172"/>
    <w:rsid w:val="00B920A5"/>
    <w:rsid w:val="00B94596"/>
    <w:rsid w:val="00BD2BEB"/>
    <w:rsid w:val="00BE64C0"/>
    <w:rsid w:val="00CB6AF9"/>
    <w:rsid w:val="00CE78A8"/>
    <w:rsid w:val="00CF2F76"/>
    <w:rsid w:val="00CF3B79"/>
    <w:rsid w:val="00D26552"/>
    <w:rsid w:val="00D7095A"/>
    <w:rsid w:val="00D7384B"/>
    <w:rsid w:val="00DB2DAE"/>
    <w:rsid w:val="00E448E9"/>
    <w:rsid w:val="00E50BB1"/>
    <w:rsid w:val="00E62EB6"/>
    <w:rsid w:val="00E9043E"/>
    <w:rsid w:val="00EE7983"/>
    <w:rsid w:val="00F40FF2"/>
    <w:rsid w:val="00F750EE"/>
    <w:rsid w:val="00F77B6A"/>
    <w:rsid w:val="00F83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983"/>
    <w:pPr>
      <w:spacing w:after="160" w:line="25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455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455C"/>
    <w:rPr>
      <w:rFonts w:cs="Times New Roman"/>
      <w:sz w:val="28"/>
    </w:rPr>
  </w:style>
  <w:style w:type="character" w:styleId="Strong">
    <w:name w:val="Strong"/>
    <w:basedOn w:val="DefaultParagraphFont"/>
    <w:uiPriority w:val="99"/>
    <w:qFormat/>
    <w:rsid w:val="0058455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8455C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58455C"/>
    <w:pPr>
      <w:widowControl w:val="0"/>
      <w:spacing w:after="0" w:line="240" w:lineRule="auto"/>
      <w:ind w:left="708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NoSpacing">
    <w:name w:val="No Spacing"/>
    <w:uiPriority w:val="99"/>
    <w:qFormat/>
    <w:rsid w:val="00EE7983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06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262</TotalTime>
  <Pages>11</Pages>
  <Words>2251</Words>
  <Characters>12834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22</cp:revision>
  <cp:lastPrinted>2022-10-19T09:45:00Z</cp:lastPrinted>
  <dcterms:created xsi:type="dcterms:W3CDTF">2022-03-28T11:19:00Z</dcterms:created>
  <dcterms:modified xsi:type="dcterms:W3CDTF">2022-10-24T10:08:00Z</dcterms:modified>
</cp:coreProperties>
</file>